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F6F9" w14:textId="77777777" w:rsidR="006268A8" w:rsidRPr="00AC1838" w:rsidRDefault="006268A8" w:rsidP="006268A8">
      <w:pPr>
        <w:rPr>
          <w:rFonts w:ascii="Times New Roman" w:hAnsi="Times New Roman"/>
        </w:rPr>
      </w:pPr>
    </w:p>
    <w:p w14:paraId="57FB7CD5" w14:textId="77777777" w:rsidR="006268A8" w:rsidRDefault="006268A8" w:rsidP="006268A8">
      <w:pPr>
        <w:rPr>
          <w:rFonts w:ascii="Times New Roman" w:hAnsi="Times New Roman"/>
          <w:b/>
          <w:i/>
          <w:sz w:val="28"/>
          <w:szCs w:val="28"/>
          <w:highlight w:val="lightGray"/>
        </w:rPr>
      </w:pPr>
    </w:p>
    <w:p w14:paraId="65F0D111" w14:textId="1BAF5E24" w:rsidR="006268A8" w:rsidRPr="00A42F6D" w:rsidRDefault="006268A8" w:rsidP="006268A8">
      <w:pPr>
        <w:rPr>
          <w:rFonts w:ascii="Times New Roman" w:hAnsi="Times New Roman"/>
        </w:rPr>
      </w:pPr>
      <w:r>
        <w:rPr>
          <w:rFonts w:ascii="Times New Roman" w:hAnsi="Times New Roman"/>
        </w:rPr>
        <w:t xml:space="preserve">We are pleased to extend an invitation for your business to participate in an elegant Bridal Affair. </w:t>
      </w:r>
      <w:r w:rsidRPr="00A42F6D">
        <w:rPr>
          <w:rFonts w:ascii="Times New Roman" w:hAnsi="Times New Roman"/>
        </w:rPr>
        <w:t>The Crystal and Twigs Bridal Affair will be taking place at the historic Lewis Clar</w:t>
      </w:r>
      <w:r>
        <w:rPr>
          <w:rFonts w:ascii="Times New Roman" w:hAnsi="Times New Roman"/>
        </w:rPr>
        <w:t xml:space="preserve">k Hotel </w:t>
      </w:r>
      <w:r w:rsidRPr="00A42F6D">
        <w:rPr>
          <w:rFonts w:ascii="Times New Roman" w:hAnsi="Times New Roman"/>
        </w:rPr>
        <w:t xml:space="preserve">in Lewiston, Idaho on Saturday, </w:t>
      </w:r>
      <w:r w:rsidR="00F66578">
        <w:rPr>
          <w:rFonts w:ascii="Times New Roman" w:hAnsi="Times New Roman"/>
        </w:rPr>
        <w:t>March 4, 2023</w:t>
      </w:r>
      <w:r w:rsidRPr="00A42F6D">
        <w:rPr>
          <w:rFonts w:ascii="Times New Roman" w:hAnsi="Times New Roman"/>
        </w:rPr>
        <w:t xml:space="preserve">. This event will open its doors to the public at 10am and will </w:t>
      </w:r>
      <w:r>
        <w:rPr>
          <w:rFonts w:ascii="Times New Roman" w:hAnsi="Times New Roman"/>
        </w:rPr>
        <w:t>wrap up at 3pm.</w:t>
      </w:r>
      <w:r w:rsidRPr="00A42F6D">
        <w:rPr>
          <w:rFonts w:ascii="Times New Roman" w:hAnsi="Times New Roman"/>
        </w:rPr>
        <w:t xml:space="preserve"> Upon entering the building, engaged couples</w:t>
      </w:r>
      <w:r>
        <w:rPr>
          <w:rFonts w:ascii="Times New Roman" w:hAnsi="Times New Roman"/>
        </w:rPr>
        <w:t xml:space="preserve"> will sign in</w:t>
      </w:r>
      <w:r w:rsidRPr="00A42F6D">
        <w:rPr>
          <w:rFonts w:ascii="Times New Roman" w:hAnsi="Times New Roman"/>
        </w:rPr>
        <w:t xml:space="preserve"> and receive a tote full of information from vendor</w:t>
      </w:r>
      <w:r>
        <w:rPr>
          <w:rFonts w:ascii="Times New Roman" w:hAnsi="Times New Roman"/>
        </w:rPr>
        <w:t xml:space="preserve">s and sponsors. This is a great opportunity to promote your business further by providing keepsakes to help whisk their wedding dreams into action. </w:t>
      </w:r>
    </w:p>
    <w:p w14:paraId="62916346" w14:textId="77777777" w:rsidR="006268A8" w:rsidRPr="00A42F6D" w:rsidRDefault="006268A8" w:rsidP="006268A8">
      <w:pPr>
        <w:rPr>
          <w:rFonts w:ascii="Times New Roman" w:hAnsi="Times New Roman"/>
        </w:rPr>
      </w:pPr>
    </w:p>
    <w:p w14:paraId="7E9A560F" w14:textId="77777777" w:rsidR="006268A8" w:rsidRPr="00A42F6D" w:rsidRDefault="006268A8" w:rsidP="006268A8">
      <w:pPr>
        <w:rPr>
          <w:rFonts w:ascii="Times New Roman" w:hAnsi="Times New Roman"/>
        </w:rPr>
      </w:pPr>
    </w:p>
    <w:p w14:paraId="01E4714B" w14:textId="77777777" w:rsidR="006268A8" w:rsidRPr="00A42F6D" w:rsidRDefault="006268A8" w:rsidP="006268A8">
      <w:pPr>
        <w:rPr>
          <w:rFonts w:ascii="Times New Roman" w:hAnsi="Times New Roman"/>
        </w:rPr>
      </w:pPr>
      <w:r w:rsidRPr="00A42F6D">
        <w:rPr>
          <w:rFonts w:ascii="Times New Roman" w:hAnsi="Times New Roman"/>
        </w:rPr>
        <w:t xml:space="preserve">Each vendor booth will be provided with one table, one table linen, and two chairs. You are responsible for providing your own partitions, should you want them. </w:t>
      </w:r>
      <w:proofErr w:type="spellStart"/>
      <w:r w:rsidRPr="00A42F6D">
        <w:rPr>
          <w:rFonts w:ascii="Times New Roman" w:hAnsi="Times New Roman"/>
        </w:rPr>
        <w:t>Wifi</w:t>
      </w:r>
      <w:proofErr w:type="spellEnd"/>
      <w:r w:rsidRPr="00A42F6D">
        <w:rPr>
          <w:rFonts w:ascii="Times New Roman" w:hAnsi="Times New Roman"/>
        </w:rPr>
        <w:t xml:space="preserve"> will be available to all vendors. </w:t>
      </w:r>
    </w:p>
    <w:p w14:paraId="33DAF6D4" w14:textId="77777777" w:rsidR="006268A8" w:rsidRPr="00A42F6D" w:rsidRDefault="006268A8" w:rsidP="006268A8">
      <w:pPr>
        <w:rPr>
          <w:rFonts w:ascii="Times New Roman" w:hAnsi="Times New Roman"/>
        </w:rPr>
      </w:pPr>
    </w:p>
    <w:p w14:paraId="723BFFC7" w14:textId="77777777" w:rsidR="006268A8" w:rsidRPr="00A42F6D" w:rsidRDefault="006268A8" w:rsidP="006268A8">
      <w:pPr>
        <w:rPr>
          <w:rFonts w:ascii="Times New Roman" w:hAnsi="Times New Roman"/>
        </w:rPr>
      </w:pPr>
    </w:p>
    <w:p w14:paraId="02D06132" w14:textId="77777777" w:rsidR="006268A8" w:rsidRPr="00A42F6D" w:rsidRDefault="006268A8" w:rsidP="006268A8">
      <w:pPr>
        <w:rPr>
          <w:rFonts w:ascii="Times New Roman" w:hAnsi="Times New Roman"/>
        </w:rPr>
      </w:pPr>
      <w:r w:rsidRPr="00A42F6D">
        <w:rPr>
          <w:rFonts w:ascii="Times New Roman" w:hAnsi="Times New Roman"/>
        </w:rPr>
        <w:t>Once your vendor application</w:t>
      </w:r>
      <w:r>
        <w:rPr>
          <w:rFonts w:ascii="Times New Roman" w:hAnsi="Times New Roman"/>
        </w:rPr>
        <w:t xml:space="preserve"> is submitted online, you’ll receive an invoice. This invoice can be paid through several different avenues, so please contact </w:t>
      </w:r>
      <w:proofErr w:type="spellStart"/>
      <w:r>
        <w:rPr>
          <w:rFonts w:ascii="Times New Roman" w:hAnsi="Times New Roman"/>
        </w:rPr>
        <w:t>Candyce</w:t>
      </w:r>
      <w:proofErr w:type="spellEnd"/>
      <w:r>
        <w:rPr>
          <w:rFonts w:ascii="Times New Roman" w:hAnsi="Times New Roman"/>
        </w:rPr>
        <w:t xml:space="preserve"> or Shari if you have questions.</w:t>
      </w:r>
    </w:p>
    <w:p w14:paraId="0F2D5DDC" w14:textId="77777777" w:rsidR="006268A8" w:rsidRPr="00A42F6D" w:rsidRDefault="006268A8" w:rsidP="006268A8">
      <w:pPr>
        <w:rPr>
          <w:rFonts w:ascii="Times New Roman" w:hAnsi="Times New Roman"/>
        </w:rPr>
      </w:pPr>
    </w:p>
    <w:p w14:paraId="5A767838" w14:textId="77777777" w:rsidR="006268A8" w:rsidRPr="00A42F6D" w:rsidRDefault="006268A8" w:rsidP="006268A8">
      <w:pPr>
        <w:rPr>
          <w:rFonts w:ascii="Times New Roman" w:hAnsi="Times New Roman"/>
        </w:rPr>
      </w:pPr>
    </w:p>
    <w:p w14:paraId="0DEEEF23" w14:textId="4821C347" w:rsidR="006268A8" w:rsidRPr="00A42F6D" w:rsidRDefault="006268A8" w:rsidP="006268A8">
      <w:pPr>
        <w:rPr>
          <w:rFonts w:ascii="Times New Roman" w:hAnsi="Times New Roman"/>
        </w:rPr>
      </w:pPr>
      <w:r w:rsidRPr="00A42F6D">
        <w:rPr>
          <w:rFonts w:ascii="Times New Roman" w:hAnsi="Times New Roman"/>
        </w:rPr>
        <w:t>Th</w:t>
      </w:r>
      <w:r>
        <w:rPr>
          <w:rFonts w:ascii="Times New Roman" w:hAnsi="Times New Roman"/>
        </w:rPr>
        <w:t>e Crystal and Twigs Bridal Affair</w:t>
      </w:r>
      <w:r w:rsidRPr="00A42F6D">
        <w:rPr>
          <w:rFonts w:ascii="Times New Roman" w:hAnsi="Times New Roman"/>
        </w:rPr>
        <w:t xml:space="preserve"> will be very well advertised through social media, radio ads, local billboards, newspaper ads, </w:t>
      </w:r>
      <w:r w:rsidR="00477460">
        <w:rPr>
          <w:rFonts w:ascii="Times New Roman" w:hAnsi="Times New Roman"/>
        </w:rPr>
        <w:t xml:space="preserve">email blasts </w:t>
      </w:r>
      <w:r w:rsidRPr="00A42F6D">
        <w:rPr>
          <w:rFonts w:ascii="Times New Roman" w:hAnsi="Times New Roman"/>
        </w:rPr>
        <w:t>and more. Our goal is to support our local vendors in the wed</w:t>
      </w:r>
      <w:r>
        <w:rPr>
          <w:rFonts w:ascii="Times New Roman" w:hAnsi="Times New Roman"/>
        </w:rPr>
        <w:t>ding industry</w:t>
      </w:r>
      <w:r w:rsidRPr="00A42F6D">
        <w:rPr>
          <w:rFonts w:ascii="Times New Roman" w:hAnsi="Times New Roman"/>
        </w:rPr>
        <w:t xml:space="preserve"> and assist engaged couples with finding the missing pieces to th</w:t>
      </w:r>
      <w:r>
        <w:rPr>
          <w:rFonts w:ascii="Times New Roman" w:hAnsi="Times New Roman"/>
        </w:rPr>
        <w:t xml:space="preserve">eir special day. To gain an additional avenue of getting the word out to our community, we would appreciate vendors sharing the event on their social media pages. </w:t>
      </w:r>
    </w:p>
    <w:p w14:paraId="2258CFAF" w14:textId="77777777" w:rsidR="006268A8" w:rsidRPr="00A42F6D" w:rsidRDefault="006268A8" w:rsidP="006268A8">
      <w:pPr>
        <w:rPr>
          <w:rFonts w:ascii="Times New Roman" w:hAnsi="Times New Roman"/>
        </w:rPr>
      </w:pPr>
    </w:p>
    <w:p w14:paraId="4424285E" w14:textId="77777777" w:rsidR="006268A8" w:rsidRDefault="006268A8" w:rsidP="006268A8">
      <w:pPr>
        <w:jc w:val="center"/>
        <w:rPr>
          <w:rFonts w:ascii="Times New Roman" w:hAnsi="Times New Roman"/>
          <w:b/>
        </w:rPr>
      </w:pPr>
    </w:p>
    <w:p w14:paraId="3A2D760A" w14:textId="46362ED7" w:rsidR="006268A8" w:rsidRPr="00A42F6D" w:rsidRDefault="006268A8" w:rsidP="006268A8">
      <w:pPr>
        <w:jc w:val="center"/>
        <w:rPr>
          <w:rFonts w:ascii="Times New Roman" w:hAnsi="Times New Roman"/>
          <w:b/>
        </w:rPr>
      </w:pPr>
      <w:r>
        <w:rPr>
          <w:rFonts w:ascii="Times New Roman" w:hAnsi="Times New Roman"/>
          <w:b/>
        </w:rPr>
        <w:t>If you’d like to mail or drop off a check</w:t>
      </w:r>
      <w:r w:rsidR="00532161">
        <w:rPr>
          <w:rFonts w:ascii="Times New Roman" w:hAnsi="Times New Roman"/>
          <w:b/>
        </w:rPr>
        <w:t>,</w:t>
      </w:r>
      <w:r>
        <w:rPr>
          <w:rFonts w:ascii="Times New Roman" w:hAnsi="Times New Roman"/>
          <w:b/>
        </w:rPr>
        <w:t xml:space="preserve"> or </w:t>
      </w:r>
      <w:r w:rsidR="00F66578">
        <w:rPr>
          <w:rFonts w:ascii="Times New Roman" w:hAnsi="Times New Roman"/>
          <w:b/>
        </w:rPr>
        <w:t>cashier’s check</w:t>
      </w:r>
      <w:r>
        <w:rPr>
          <w:rFonts w:ascii="Times New Roman" w:hAnsi="Times New Roman"/>
          <w:b/>
        </w:rPr>
        <w:t xml:space="preserve">, please use the </w:t>
      </w:r>
      <w:r w:rsidR="00477460">
        <w:rPr>
          <w:rFonts w:ascii="Times New Roman" w:hAnsi="Times New Roman"/>
          <w:b/>
        </w:rPr>
        <w:t>information below</w:t>
      </w:r>
      <w:r>
        <w:rPr>
          <w:rFonts w:ascii="Times New Roman" w:hAnsi="Times New Roman"/>
          <w:b/>
        </w:rPr>
        <w:t>:</w:t>
      </w:r>
    </w:p>
    <w:p w14:paraId="7D1639F1" w14:textId="77777777" w:rsidR="006268A8" w:rsidRPr="00A42F6D" w:rsidRDefault="006268A8" w:rsidP="006268A8">
      <w:pPr>
        <w:jc w:val="center"/>
        <w:rPr>
          <w:rFonts w:ascii="Times New Roman" w:hAnsi="Times New Roman"/>
        </w:rPr>
      </w:pPr>
      <w:r w:rsidRPr="00A42F6D">
        <w:rPr>
          <w:rFonts w:ascii="Times New Roman" w:hAnsi="Times New Roman"/>
        </w:rPr>
        <w:t>Crystal and Twigs</w:t>
      </w:r>
    </w:p>
    <w:p w14:paraId="58B9CA5C" w14:textId="77777777" w:rsidR="006268A8" w:rsidRPr="00A42F6D" w:rsidRDefault="006268A8" w:rsidP="006268A8">
      <w:pPr>
        <w:jc w:val="center"/>
        <w:rPr>
          <w:rFonts w:ascii="Times New Roman" w:hAnsi="Times New Roman"/>
        </w:rPr>
      </w:pPr>
      <w:r w:rsidRPr="00A42F6D">
        <w:rPr>
          <w:rFonts w:ascii="Times New Roman" w:hAnsi="Times New Roman"/>
        </w:rPr>
        <w:t>111 Main St</w:t>
      </w:r>
      <w:r>
        <w:rPr>
          <w:rFonts w:ascii="Times New Roman" w:hAnsi="Times New Roman"/>
        </w:rPr>
        <w:t>.</w:t>
      </w:r>
    </w:p>
    <w:p w14:paraId="6A951658" w14:textId="77777777" w:rsidR="006268A8" w:rsidRPr="00A42F6D" w:rsidRDefault="006268A8" w:rsidP="006268A8">
      <w:pPr>
        <w:jc w:val="center"/>
        <w:rPr>
          <w:rFonts w:ascii="Times New Roman" w:hAnsi="Times New Roman"/>
        </w:rPr>
      </w:pPr>
      <w:r w:rsidRPr="00A42F6D">
        <w:rPr>
          <w:rFonts w:ascii="Times New Roman" w:hAnsi="Times New Roman"/>
        </w:rPr>
        <w:t>Lewiston, ID 83501</w:t>
      </w:r>
    </w:p>
    <w:p w14:paraId="74870F86" w14:textId="77777777" w:rsidR="006268A8" w:rsidRPr="00150FB4" w:rsidRDefault="006268A8" w:rsidP="006268A8">
      <w:pPr>
        <w:rPr>
          <w:rFonts w:ascii="Times New Roman" w:hAnsi="Times New Roman"/>
          <w:highlight w:val="lightGray"/>
        </w:rPr>
      </w:pPr>
    </w:p>
    <w:p w14:paraId="7C6B748C" w14:textId="77777777" w:rsidR="006268A8" w:rsidRDefault="006268A8" w:rsidP="006268A8">
      <w:pPr>
        <w:jc w:val="center"/>
        <w:rPr>
          <w:rFonts w:ascii="Times New Roman" w:hAnsi="Times New Roman"/>
        </w:rPr>
      </w:pPr>
      <w:r w:rsidRPr="00A42F6D">
        <w:rPr>
          <w:rFonts w:ascii="Times New Roman" w:hAnsi="Times New Roman"/>
          <w:b/>
        </w:rPr>
        <w:t>CONTACT:</w:t>
      </w:r>
      <w:r w:rsidRPr="00A42F6D">
        <w:rPr>
          <w:rFonts w:ascii="Times New Roman" w:hAnsi="Times New Roman"/>
        </w:rPr>
        <w:t xml:space="preserve"> Shari Lyons</w:t>
      </w:r>
      <w:r w:rsidRPr="00A42F6D">
        <w:rPr>
          <w:rFonts w:ascii="Times New Roman" w:hAnsi="Times New Roman"/>
        </w:rPr>
        <w:br/>
        <w:t>Cell: 509.552.6252 | E</w:t>
      </w:r>
      <w:r>
        <w:rPr>
          <w:rFonts w:ascii="Times New Roman" w:hAnsi="Times New Roman"/>
        </w:rPr>
        <w:t>-</w:t>
      </w:r>
      <w:r w:rsidRPr="00A42F6D">
        <w:rPr>
          <w:rFonts w:ascii="Times New Roman" w:hAnsi="Times New Roman"/>
        </w:rPr>
        <w:t xml:space="preserve">mail: </w:t>
      </w:r>
      <w:hyperlink r:id="rId7" w:history="1">
        <w:r w:rsidRPr="009765AC">
          <w:rPr>
            <w:rStyle w:val="Hyperlink"/>
            <w:rFonts w:ascii="Times New Roman" w:hAnsi="Times New Roman"/>
            <w:color w:val="auto"/>
            <w:u w:val="none"/>
          </w:rPr>
          <w:t>crystalandtwigs@gmail.com</w:t>
        </w:r>
      </w:hyperlink>
    </w:p>
    <w:p w14:paraId="41631C37" w14:textId="77777777" w:rsidR="006268A8" w:rsidRDefault="006268A8" w:rsidP="006268A8">
      <w:pPr>
        <w:jc w:val="center"/>
        <w:rPr>
          <w:rFonts w:ascii="Times New Roman" w:hAnsi="Times New Roman"/>
        </w:rPr>
      </w:pPr>
    </w:p>
    <w:p w14:paraId="123E3F7A" w14:textId="77777777" w:rsidR="006268A8" w:rsidRDefault="006268A8" w:rsidP="006268A8">
      <w:pPr>
        <w:jc w:val="center"/>
        <w:rPr>
          <w:rFonts w:ascii="Times New Roman" w:hAnsi="Times New Roman"/>
        </w:rPr>
      </w:pPr>
    </w:p>
    <w:p w14:paraId="7915E875" w14:textId="77777777" w:rsidR="006268A8" w:rsidRPr="00A42F6D" w:rsidRDefault="006268A8" w:rsidP="006268A8">
      <w:pPr>
        <w:jc w:val="center"/>
        <w:rPr>
          <w:rFonts w:ascii="Times New Roman" w:hAnsi="Times New Roman"/>
          <w:b/>
        </w:rPr>
      </w:pPr>
      <w:r>
        <w:rPr>
          <w:rFonts w:ascii="Times New Roman" w:hAnsi="Times New Roman"/>
          <w:b/>
        </w:rPr>
        <w:t xml:space="preserve">If you’d like to make payments virtually, please contact </w:t>
      </w:r>
      <w:proofErr w:type="spellStart"/>
      <w:r>
        <w:rPr>
          <w:rFonts w:ascii="Times New Roman" w:hAnsi="Times New Roman"/>
          <w:b/>
        </w:rPr>
        <w:t>Candyce</w:t>
      </w:r>
      <w:proofErr w:type="spellEnd"/>
      <w:r>
        <w:rPr>
          <w:rFonts w:ascii="Times New Roman" w:hAnsi="Times New Roman"/>
          <w:b/>
        </w:rPr>
        <w:t xml:space="preserve"> through the information below:</w:t>
      </w:r>
    </w:p>
    <w:p w14:paraId="5883D919" w14:textId="77777777" w:rsidR="006268A8" w:rsidRPr="009E6972" w:rsidRDefault="006268A8" w:rsidP="006268A8">
      <w:pPr>
        <w:jc w:val="center"/>
        <w:rPr>
          <w:rFonts w:ascii="Times New Roman" w:hAnsi="Times New Roman"/>
        </w:rPr>
      </w:pPr>
    </w:p>
    <w:p w14:paraId="552C7304" w14:textId="40A86663" w:rsidR="006268A8" w:rsidRPr="00A42F6D" w:rsidRDefault="006268A8" w:rsidP="006268A8">
      <w:pPr>
        <w:jc w:val="center"/>
        <w:rPr>
          <w:rFonts w:ascii="Times New Roman" w:hAnsi="Times New Roman"/>
        </w:rPr>
      </w:pPr>
      <w:r w:rsidRPr="00A42F6D">
        <w:rPr>
          <w:rFonts w:ascii="Times New Roman" w:hAnsi="Times New Roman"/>
          <w:b/>
        </w:rPr>
        <w:t>CONTACT:</w:t>
      </w:r>
      <w:r w:rsidRPr="00A42F6D">
        <w:rPr>
          <w:rFonts w:ascii="Times New Roman" w:hAnsi="Times New Roman"/>
        </w:rPr>
        <w:t xml:space="preserve"> </w:t>
      </w:r>
      <w:proofErr w:type="spellStart"/>
      <w:r>
        <w:rPr>
          <w:rFonts w:ascii="Times New Roman" w:hAnsi="Times New Roman"/>
        </w:rPr>
        <w:t>Candyce</w:t>
      </w:r>
      <w:proofErr w:type="spellEnd"/>
      <w:r>
        <w:rPr>
          <w:rFonts w:ascii="Times New Roman" w:hAnsi="Times New Roman"/>
        </w:rPr>
        <w:t xml:space="preserve"> McNab</w:t>
      </w:r>
      <w:r w:rsidRPr="00A42F6D">
        <w:rPr>
          <w:rFonts w:ascii="Times New Roman" w:hAnsi="Times New Roman"/>
        </w:rPr>
        <w:br/>
        <w:t xml:space="preserve">Cell: </w:t>
      </w:r>
      <w:r>
        <w:rPr>
          <w:rFonts w:ascii="Times New Roman" w:hAnsi="Times New Roman"/>
        </w:rPr>
        <w:t>208.790.1960</w:t>
      </w:r>
      <w:r w:rsidRPr="00A42F6D">
        <w:rPr>
          <w:rFonts w:ascii="Times New Roman" w:hAnsi="Times New Roman"/>
        </w:rPr>
        <w:t xml:space="preserve"> | E</w:t>
      </w:r>
      <w:r>
        <w:rPr>
          <w:rFonts w:ascii="Times New Roman" w:hAnsi="Times New Roman"/>
        </w:rPr>
        <w:t>-</w:t>
      </w:r>
      <w:r w:rsidRPr="00A42F6D">
        <w:rPr>
          <w:rFonts w:ascii="Times New Roman" w:hAnsi="Times New Roman"/>
        </w:rPr>
        <w:t xml:space="preserve">mail: </w:t>
      </w:r>
      <w:r w:rsidR="00477460">
        <w:rPr>
          <w:rFonts w:ascii="Times New Roman" w:hAnsi="Times New Roman"/>
        </w:rPr>
        <w:t>ctbridalaffair@gmail.com</w:t>
      </w:r>
    </w:p>
    <w:p w14:paraId="25453F9D" w14:textId="77777777" w:rsidR="006268A8" w:rsidRPr="00A42F6D" w:rsidRDefault="006268A8" w:rsidP="006268A8">
      <w:pPr>
        <w:jc w:val="center"/>
        <w:rPr>
          <w:rFonts w:ascii="Times New Roman" w:hAnsi="Times New Roman"/>
        </w:rPr>
      </w:pPr>
    </w:p>
    <w:p w14:paraId="6CA637BC" w14:textId="77777777" w:rsidR="006268A8" w:rsidRPr="00A42F6D" w:rsidRDefault="006268A8" w:rsidP="006268A8">
      <w:pPr>
        <w:rPr>
          <w:rFonts w:ascii="Times New Roman" w:hAnsi="Times New Roman"/>
        </w:rPr>
      </w:pPr>
    </w:p>
    <w:p w14:paraId="3FB50EFF" w14:textId="77777777" w:rsidR="006268A8" w:rsidRPr="00A42F6D" w:rsidRDefault="006268A8" w:rsidP="006268A8">
      <w:pPr>
        <w:jc w:val="center"/>
        <w:rPr>
          <w:rFonts w:ascii="Times New Roman" w:hAnsi="Times New Roman"/>
        </w:rPr>
      </w:pPr>
    </w:p>
    <w:p w14:paraId="200D3577" w14:textId="77777777" w:rsidR="006268A8" w:rsidRPr="00A42F6D" w:rsidRDefault="006268A8" w:rsidP="006268A8">
      <w:pPr>
        <w:jc w:val="center"/>
        <w:rPr>
          <w:rFonts w:ascii="Times New Roman" w:hAnsi="Times New Roman"/>
        </w:rPr>
      </w:pPr>
    </w:p>
    <w:p w14:paraId="35C8CE21" w14:textId="77777777" w:rsidR="006268A8" w:rsidRPr="00A42F6D" w:rsidRDefault="006268A8" w:rsidP="006268A8">
      <w:pPr>
        <w:spacing w:after="160" w:line="259" w:lineRule="auto"/>
        <w:rPr>
          <w:rFonts w:ascii="Times New Roman" w:hAnsi="Times New Roman"/>
        </w:rPr>
      </w:pPr>
      <w:r w:rsidRPr="00A42F6D">
        <w:rPr>
          <w:rFonts w:ascii="Times New Roman" w:hAnsi="Times New Roman"/>
        </w:rPr>
        <w:br w:type="page"/>
      </w:r>
    </w:p>
    <w:p w14:paraId="73988ECB" w14:textId="77777777" w:rsidR="006268A8" w:rsidRPr="006F25D3" w:rsidRDefault="006268A8" w:rsidP="006268A8">
      <w:pPr>
        <w:rPr>
          <w:rFonts w:ascii="Times New Roman" w:hAnsi="Times New Roman"/>
          <w:b/>
          <w:bCs/>
          <w:sz w:val="48"/>
          <w:szCs w:val="48"/>
        </w:rPr>
      </w:pPr>
      <w:bookmarkStart w:id="0" w:name="_Hlk54181568"/>
    </w:p>
    <w:bookmarkEnd w:id="0"/>
    <w:p w14:paraId="3EAAF489" w14:textId="6E66F457" w:rsidR="006268A8" w:rsidRPr="00A42F6D" w:rsidRDefault="006268A8" w:rsidP="006268A8">
      <w:pPr>
        <w:rPr>
          <w:rFonts w:ascii="Times New Roman" w:hAnsi="Times New Roman"/>
          <w:b/>
          <w:u w:val="single"/>
        </w:rPr>
      </w:pPr>
      <w:r w:rsidRPr="00A42F6D">
        <w:rPr>
          <w:rFonts w:ascii="Times New Roman" w:hAnsi="Times New Roman"/>
          <w:b/>
          <w:u w:val="single"/>
        </w:rPr>
        <w:t>RULES and REGULATIONS for Vendors of the Crystal and Twigs Bridal Affair 202</w:t>
      </w:r>
      <w:r w:rsidR="00F66578">
        <w:rPr>
          <w:rFonts w:ascii="Times New Roman" w:hAnsi="Times New Roman"/>
          <w:b/>
          <w:u w:val="single"/>
        </w:rPr>
        <w:t>3</w:t>
      </w:r>
    </w:p>
    <w:p w14:paraId="3F741019" w14:textId="77777777" w:rsidR="006268A8" w:rsidRPr="00A42F6D" w:rsidRDefault="006268A8" w:rsidP="006268A8">
      <w:pPr>
        <w:rPr>
          <w:rFonts w:ascii="Times New Roman" w:hAnsi="Times New Roman"/>
        </w:rPr>
      </w:pPr>
    </w:p>
    <w:p w14:paraId="629A713C" w14:textId="095BE4B7" w:rsidR="006268A8" w:rsidRDefault="006268A8" w:rsidP="006268A8">
      <w:pPr>
        <w:rPr>
          <w:rFonts w:ascii="Times New Roman" w:hAnsi="Times New Roman"/>
        </w:rPr>
      </w:pPr>
      <w:r w:rsidRPr="00A42F6D">
        <w:rPr>
          <w:rFonts w:ascii="Times New Roman" w:hAnsi="Times New Roman"/>
        </w:rPr>
        <w:t>All applications for vendor participation in the Crystal and Twigs Bridal Affair 202</w:t>
      </w:r>
      <w:r w:rsidR="00F66578">
        <w:rPr>
          <w:rFonts w:ascii="Times New Roman" w:hAnsi="Times New Roman"/>
        </w:rPr>
        <w:t>3</w:t>
      </w:r>
      <w:r w:rsidRPr="00A42F6D">
        <w:rPr>
          <w:rFonts w:ascii="Times New Roman" w:hAnsi="Times New Roman"/>
        </w:rPr>
        <w:t xml:space="preserve"> are subject to approval. Please sign below, after you have read through all of the rules, regulations, and waiver of liability. </w:t>
      </w:r>
    </w:p>
    <w:p w14:paraId="59F7090D" w14:textId="77777777" w:rsidR="006268A8" w:rsidRPr="00A42F6D" w:rsidRDefault="006268A8" w:rsidP="006268A8">
      <w:pPr>
        <w:rPr>
          <w:rFonts w:ascii="Times New Roman" w:hAnsi="Times New Roman"/>
        </w:rPr>
      </w:pPr>
    </w:p>
    <w:p w14:paraId="75231408" w14:textId="77777777" w:rsidR="006268A8" w:rsidRPr="00E33592" w:rsidRDefault="006268A8" w:rsidP="006268A8">
      <w:pPr>
        <w:pStyle w:val="Default"/>
        <w:jc w:val="center"/>
        <w:rPr>
          <w:b/>
          <w:bCs/>
          <w:sz w:val="20"/>
          <w:szCs w:val="20"/>
          <w:u w:val="single"/>
        </w:rPr>
      </w:pPr>
      <w:r w:rsidRPr="00E33592">
        <w:rPr>
          <w:b/>
          <w:bCs/>
          <w:sz w:val="20"/>
          <w:szCs w:val="20"/>
          <w:u w:val="single"/>
        </w:rPr>
        <w:t>RULES OF EVENT</w:t>
      </w:r>
    </w:p>
    <w:p w14:paraId="5DC46EB7" w14:textId="77777777" w:rsidR="006268A8" w:rsidRDefault="006268A8" w:rsidP="006268A8">
      <w:pPr>
        <w:pStyle w:val="Default"/>
        <w:jc w:val="center"/>
        <w:rPr>
          <w:sz w:val="20"/>
          <w:szCs w:val="20"/>
        </w:rPr>
      </w:pPr>
    </w:p>
    <w:p w14:paraId="53D84D67" w14:textId="6199B864" w:rsidR="006268A8" w:rsidRDefault="006268A8" w:rsidP="006268A8">
      <w:pPr>
        <w:pStyle w:val="Default"/>
        <w:spacing w:after="132"/>
        <w:rPr>
          <w:sz w:val="20"/>
          <w:szCs w:val="20"/>
        </w:rPr>
      </w:pPr>
      <w:r>
        <w:rPr>
          <w:sz w:val="20"/>
          <w:szCs w:val="20"/>
        </w:rPr>
        <w:t xml:space="preserve">- This event application form and fees are due no later than </w:t>
      </w:r>
      <w:r w:rsidR="00F66578">
        <w:rPr>
          <w:sz w:val="20"/>
          <w:szCs w:val="20"/>
        </w:rPr>
        <w:t>February 4, 2023</w:t>
      </w:r>
      <w:r>
        <w:rPr>
          <w:sz w:val="20"/>
          <w:szCs w:val="20"/>
        </w:rPr>
        <w:t xml:space="preserve">. </w:t>
      </w:r>
    </w:p>
    <w:p w14:paraId="2C1E49FA" w14:textId="4C785591" w:rsidR="006268A8" w:rsidRDefault="006268A8" w:rsidP="006268A8">
      <w:pPr>
        <w:pStyle w:val="Default"/>
        <w:spacing w:after="132"/>
        <w:rPr>
          <w:sz w:val="20"/>
          <w:szCs w:val="20"/>
        </w:rPr>
      </w:pPr>
      <w:r>
        <w:rPr>
          <w:sz w:val="20"/>
          <w:szCs w:val="20"/>
        </w:rPr>
        <w:t xml:space="preserve">- Vendor set up times are Friday, </w:t>
      </w:r>
      <w:r w:rsidR="00F66578">
        <w:rPr>
          <w:sz w:val="20"/>
          <w:szCs w:val="20"/>
        </w:rPr>
        <w:t>March 3, 2023</w:t>
      </w:r>
      <w:r>
        <w:rPr>
          <w:sz w:val="20"/>
          <w:szCs w:val="20"/>
        </w:rPr>
        <w:t>, 9am-9pm, and Sat</w:t>
      </w:r>
      <w:r w:rsidR="00F66578">
        <w:rPr>
          <w:sz w:val="20"/>
          <w:szCs w:val="20"/>
        </w:rPr>
        <w:t>urday, March 4, 2023</w:t>
      </w:r>
      <w:r>
        <w:rPr>
          <w:sz w:val="20"/>
          <w:szCs w:val="20"/>
        </w:rPr>
        <w:t xml:space="preserve">, 7am-9am. </w:t>
      </w:r>
    </w:p>
    <w:p w14:paraId="2108C254" w14:textId="77777777" w:rsidR="006268A8" w:rsidRDefault="006268A8" w:rsidP="006268A8">
      <w:pPr>
        <w:pStyle w:val="Default"/>
        <w:spacing w:after="132"/>
        <w:rPr>
          <w:sz w:val="20"/>
          <w:szCs w:val="20"/>
        </w:rPr>
      </w:pPr>
      <w:r>
        <w:rPr>
          <w:sz w:val="20"/>
          <w:szCs w:val="20"/>
        </w:rPr>
        <w:t xml:space="preserve">- Only one business per booth space. </w:t>
      </w:r>
    </w:p>
    <w:p w14:paraId="6813E76E" w14:textId="77777777" w:rsidR="006268A8" w:rsidRDefault="006268A8" w:rsidP="006268A8">
      <w:pPr>
        <w:pStyle w:val="Default"/>
        <w:spacing w:after="132"/>
        <w:rPr>
          <w:sz w:val="20"/>
          <w:szCs w:val="20"/>
        </w:rPr>
      </w:pPr>
      <w:r>
        <w:rPr>
          <w:sz w:val="20"/>
          <w:szCs w:val="20"/>
        </w:rPr>
        <w:t xml:space="preserve">- Do not trade booth spaces. </w:t>
      </w:r>
    </w:p>
    <w:p w14:paraId="5EA25BC6" w14:textId="77777777" w:rsidR="006268A8" w:rsidRDefault="006268A8" w:rsidP="006268A8">
      <w:pPr>
        <w:pStyle w:val="Default"/>
        <w:spacing w:after="132"/>
        <w:rPr>
          <w:sz w:val="20"/>
          <w:szCs w:val="20"/>
        </w:rPr>
      </w:pPr>
      <w:r>
        <w:rPr>
          <w:sz w:val="20"/>
          <w:szCs w:val="20"/>
        </w:rPr>
        <w:t xml:space="preserve">- You will provide your own additional surge protectors, extension cords, and gray or brown tape to cover your cords. </w:t>
      </w:r>
    </w:p>
    <w:p w14:paraId="15A79B97" w14:textId="2E2AFB5B" w:rsidR="006268A8" w:rsidRDefault="006268A8" w:rsidP="006268A8">
      <w:pPr>
        <w:pStyle w:val="Default"/>
        <w:spacing w:after="132"/>
        <w:rPr>
          <w:sz w:val="20"/>
          <w:szCs w:val="20"/>
        </w:rPr>
      </w:pPr>
      <w:r>
        <w:rPr>
          <w:sz w:val="20"/>
          <w:szCs w:val="20"/>
        </w:rPr>
        <w:t xml:space="preserve">- Every vendor is encouraged to provide a minimum of a business card (for 125 </w:t>
      </w:r>
      <w:r w:rsidR="00477460">
        <w:rPr>
          <w:sz w:val="20"/>
          <w:szCs w:val="20"/>
        </w:rPr>
        <w:t xml:space="preserve">engaged couples </w:t>
      </w:r>
      <w:r>
        <w:rPr>
          <w:sz w:val="20"/>
          <w:szCs w:val="20"/>
        </w:rPr>
        <w:t xml:space="preserve">entry giveaway totes). </w:t>
      </w:r>
    </w:p>
    <w:p w14:paraId="5A08AF78" w14:textId="0B3C8324" w:rsidR="006268A8" w:rsidRDefault="006268A8" w:rsidP="006268A8">
      <w:pPr>
        <w:pStyle w:val="Default"/>
        <w:spacing w:after="132"/>
        <w:rPr>
          <w:sz w:val="20"/>
          <w:szCs w:val="20"/>
        </w:rPr>
      </w:pPr>
      <w:r>
        <w:rPr>
          <w:sz w:val="20"/>
          <w:szCs w:val="20"/>
        </w:rPr>
        <w:t xml:space="preserve">- Every vendor is required to provide a physical prize that will be put into a prize campaign for pre-registered engaged couples. We know that many </w:t>
      </w:r>
      <w:r w:rsidR="00477460">
        <w:rPr>
          <w:sz w:val="20"/>
          <w:szCs w:val="20"/>
        </w:rPr>
        <w:t xml:space="preserve">vendors </w:t>
      </w:r>
      <w:r>
        <w:rPr>
          <w:sz w:val="20"/>
          <w:szCs w:val="20"/>
        </w:rPr>
        <w:t>will contribute gift certificates</w:t>
      </w:r>
      <w:r w:rsidR="00477460">
        <w:rPr>
          <w:sz w:val="20"/>
          <w:szCs w:val="20"/>
        </w:rPr>
        <w:t>,</w:t>
      </w:r>
      <w:r>
        <w:rPr>
          <w:sz w:val="20"/>
          <w:szCs w:val="20"/>
        </w:rPr>
        <w:t xml:space="preserve"> which is</w:t>
      </w:r>
      <w:r w:rsidR="00477460">
        <w:rPr>
          <w:sz w:val="20"/>
          <w:szCs w:val="20"/>
        </w:rPr>
        <w:t xml:space="preserve"> a</w:t>
      </w:r>
      <w:r>
        <w:rPr>
          <w:sz w:val="20"/>
          <w:szCs w:val="20"/>
        </w:rPr>
        <w:t xml:space="preserve"> great</w:t>
      </w:r>
      <w:r w:rsidR="00477460">
        <w:rPr>
          <w:sz w:val="20"/>
          <w:szCs w:val="20"/>
        </w:rPr>
        <w:t xml:space="preserve"> choice</w:t>
      </w:r>
      <w:r>
        <w:rPr>
          <w:sz w:val="20"/>
          <w:szCs w:val="20"/>
        </w:rPr>
        <w:t xml:space="preserve">, but we have noticed that many gift certificates are not relevant to the winners. Therefore, we encourage baskets with candles, chocolate, </w:t>
      </w:r>
      <w:r w:rsidR="00477460">
        <w:rPr>
          <w:sz w:val="20"/>
          <w:szCs w:val="20"/>
        </w:rPr>
        <w:t xml:space="preserve">cookies, </w:t>
      </w:r>
      <w:r>
        <w:rPr>
          <w:sz w:val="20"/>
          <w:szCs w:val="20"/>
        </w:rPr>
        <w:t xml:space="preserve">wine, etc. to accompany any gift certificates. </w:t>
      </w:r>
    </w:p>
    <w:p w14:paraId="1A40709A" w14:textId="77777777" w:rsidR="006268A8" w:rsidRDefault="006268A8" w:rsidP="006268A8">
      <w:pPr>
        <w:pStyle w:val="Default"/>
        <w:spacing w:after="132"/>
        <w:rPr>
          <w:sz w:val="20"/>
          <w:szCs w:val="20"/>
        </w:rPr>
      </w:pPr>
      <w:r>
        <w:rPr>
          <w:sz w:val="20"/>
          <w:szCs w:val="20"/>
        </w:rPr>
        <w:t xml:space="preserve">- Vendor booths need to stay complete until 3pm. You may begin to break down after 3pm. </w:t>
      </w:r>
    </w:p>
    <w:p w14:paraId="352C8DE7" w14:textId="312C5F91" w:rsidR="006268A8" w:rsidRDefault="006268A8" w:rsidP="006268A8">
      <w:pPr>
        <w:pStyle w:val="Default"/>
        <w:spacing w:after="132"/>
        <w:rPr>
          <w:sz w:val="20"/>
          <w:szCs w:val="20"/>
        </w:rPr>
      </w:pPr>
      <w:r>
        <w:rPr>
          <w:sz w:val="20"/>
          <w:szCs w:val="20"/>
        </w:rPr>
        <w:t xml:space="preserve">- You are responsible for cleaning up your entire booth space after the event. </w:t>
      </w:r>
      <w:r w:rsidR="00F66578">
        <w:rPr>
          <w:sz w:val="20"/>
          <w:szCs w:val="20"/>
        </w:rPr>
        <w:t>Please leave your booth space the same as you found it.</w:t>
      </w:r>
    </w:p>
    <w:p w14:paraId="094C951D" w14:textId="77777777" w:rsidR="006268A8" w:rsidRDefault="006268A8" w:rsidP="006268A8">
      <w:pPr>
        <w:pStyle w:val="Default"/>
        <w:spacing w:after="132"/>
        <w:rPr>
          <w:sz w:val="20"/>
          <w:szCs w:val="20"/>
        </w:rPr>
      </w:pPr>
      <w:r>
        <w:rPr>
          <w:sz w:val="20"/>
          <w:szCs w:val="20"/>
        </w:rPr>
        <w:t xml:space="preserve">- Vendors are responsible for any and all damage that they cause to the Lewis Clark Hotel. </w:t>
      </w:r>
    </w:p>
    <w:p w14:paraId="5A0123DE" w14:textId="77777777" w:rsidR="006268A8" w:rsidRDefault="006268A8" w:rsidP="006268A8">
      <w:pPr>
        <w:pStyle w:val="Default"/>
        <w:spacing w:after="132"/>
        <w:rPr>
          <w:sz w:val="20"/>
          <w:szCs w:val="20"/>
        </w:rPr>
      </w:pPr>
      <w:r>
        <w:rPr>
          <w:sz w:val="20"/>
          <w:szCs w:val="20"/>
        </w:rPr>
        <w:t xml:space="preserve">- Customers must come to your booth. Do not approach customers with your handouts. </w:t>
      </w:r>
    </w:p>
    <w:p w14:paraId="78C9ED89" w14:textId="77777777" w:rsidR="006268A8" w:rsidRDefault="006268A8" w:rsidP="006268A8">
      <w:pPr>
        <w:pStyle w:val="Default"/>
        <w:spacing w:after="132"/>
        <w:rPr>
          <w:sz w:val="20"/>
          <w:szCs w:val="20"/>
        </w:rPr>
      </w:pPr>
      <w:r>
        <w:rPr>
          <w:sz w:val="20"/>
          <w:szCs w:val="20"/>
        </w:rPr>
        <w:t xml:space="preserve">- Your business name and contact information will be passed along, publicly and privately. </w:t>
      </w:r>
    </w:p>
    <w:p w14:paraId="75AAA491" w14:textId="77777777" w:rsidR="006268A8" w:rsidRDefault="006268A8" w:rsidP="006268A8">
      <w:pPr>
        <w:pStyle w:val="Default"/>
        <w:spacing w:after="132"/>
        <w:rPr>
          <w:sz w:val="20"/>
          <w:szCs w:val="20"/>
        </w:rPr>
      </w:pPr>
      <w:r>
        <w:rPr>
          <w:sz w:val="20"/>
          <w:szCs w:val="20"/>
        </w:rPr>
        <w:t xml:space="preserve">- Businesses that are not vendors at this event will not be promoted. </w:t>
      </w:r>
    </w:p>
    <w:p w14:paraId="2E783BFF" w14:textId="45E1D2EC" w:rsidR="006268A8" w:rsidRDefault="006268A8" w:rsidP="006268A8">
      <w:pPr>
        <w:pStyle w:val="Default"/>
        <w:spacing w:after="132"/>
        <w:rPr>
          <w:sz w:val="20"/>
          <w:szCs w:val="20"/>
        </w:rPr>
      </w:pPr>
      <w:r>
        <w:rPr>
          <w:sz w:val="20"/>
          <w:szCs w:val="20"/>
        </w:rPr>
        <w:t xml:space="preserve">- You are committing to having a vendor booth on </w:t>
      </w:r>
      <w:r w:rsidR="00F66578">
        <w:rPr>
          <w:sz w:val="20"/>
          <w:szCs w:val="20"/>
        </w:rPr>
        <w:t>March 4, 2023</w:t>
      </w:r>
      <w:r>
        <w:rPr>
          <w:sz w:val="20"/>
          <w:szCs w:val="20"/>
        </w:rPr>
        <w:t xml:space="preserve">. If you are not able to attend, a 14-days’ notice is appreciated. </w:t>
      </w:r>
    </w:p>
    <w:p w14:paraId="55A28013" w14:textId="5B7ED7C4" w:rsidR="006268A8" w:rsidRDefault="006268A8" w:rsidP="006268A8">
      <w:pPr>
        <w:pStyle w:val="Default"/>
        <w:rPr>
          <w:sz w:val="20"/>
          <w:szCs w:val="20"/>
        </w:rPr>
      </w:pPr>
      <w:r>
        <w:rPr>
          <w:sz w:val="20"/>
          <w:szCs w:val="20"/>
        </w:rPr>
        <w:t>- There are no refunds on any event fees. No exceptions</w:t>
      </w:r>
      <w:r w:rsidR="00477460">
        <w:rPr>
          <w:sz w:val="20"/>
          <w:szCs w:val="20"/>
        </w:rPr>
        <w:t>.</w:t>
      </w:r>
      <w:r>
        <w:rPr>
          <w:sz w:val="20"/>
          <w:szCs w:val="20"/>
        </w:rPr>
        <w:t xml:space="preserve"> </w:t>
      </w:r>
    </w:p>
    <w:p w14:paraId="56183BF5" w14:textId="77777777" w:rsidR="006268A8" w:rsidRDefault="006268A8" w:rsidP="006268A8">
      <w:pPr>
        <w:rPr>
          <w:rFonts w:ascii="Times New Roman" w:hAnsi="Times New Roman"/>
          <w:highlight w:val="lightGray"/>
        </w:rPr>
      </w:pPr>
    </w:p>
    <w:p w14:paraId="7AC104C9" w14:textId="77777777" w:rsidR="006268A8" w:rsidRDefault="006268A8" w:rsidP="006268A8">
      <w:pPr>
        <w:spacing w:line="360" w:lineRule="auto"/>
        <w:ind w:right="-720"/>
        <w:rPr>
          <w:rFonts w:ascii="Times New Roman" w:hAnsi="Times New Roman"/>
          <w:sz w:val="20"/>
          <w:szCs w:val="20"/>
        </w:rPr>
      </w:pPr>
    </w:p>
    <w:p w14:paraId="59E18A9B" w14:textId="77777777" w:rsidR="006268A8" w:rsidRPr="00A42F6D" w:rsidRDefault="006268A8" w:rsidP="006268A8">
      <w:pPr>
        <w:spacing w:line="360" w:lineRule="auto"/>
        <w:ind w:right="-720"/>
        <w:rPr>
          <w:rFonts w:ascii="Times New Roman" w:hAnsi="Times New Roman"/>
          <w:sz w:val="20"/>
          <w:szCs w:val="20"/>
        </w:rPr>
      </w:pPr>
      <w:r w:rsidRPr="00A42F6D">
        <w:rPr>
          <w:rFonts w:ascii="Times New Roman" w:hAnsi="Times New Roman"/>
          <w:sz w:val="20"/>
          <w:szCs w:val="20"/>
        </w:rPr>
        <w:t>Signature _________________________________</w:t>
      </w:r>
      <w:r>
        <w:rPr>
          <w:rFonts w:ascii="Times New Roman" w:hAnsi="Times New Roman"/>
          <w:sz w:val="20"/>
          <w:szCs w:val="20"/>
        </w:rPr>
        <w:t>___________</w:t>
      </w:r>
      <w:r w:rsidRPr="00A42F6D">
        <w:rPr>
          <w:rFonts w:ascii="Times New Roman" w:hAnsi="Times New Roman"/>
          <w:sz w:val="20"/>
          <w:szCs w:val="20"/>
        </w:rPr>
        <w:t xml:space="preserve"> Date ___________</w:t>
      </w:r>
    </w:p>
    <w:p w14:paraId="3C8F3240" w14:textId="77777777" w:rsidR="006268A8" w:rsidRPr="00A42F6D" w:rsidRDefault="006268A8" w:rsidP="006268A8">
      <w:pPr>
        <w:spacing w:line="360" w:lineRule="auto"/>
        <w:jc w:val="center"/>
        <w:rPr>
          <w:rFonts w:ascii="Times New Roman" w:hAnsi="Times New Roman"/>
          <w:b/>
          <w:sz w:val="20"/>
          <w:szCs w:val="20"/>
          <w:u w:val="single"/>
        </w:rPr>
      </w:pPr>
      <w:r w:rsidRPr="00A42F6D">
        <w:rPr>
          <w:rFonts w:ascii="Times New Roman" w:hAnsi="Times New Roman"/>
          <w:sz w:val="20"/>
          <w:szCs w:val="20"/>
        </w:rPr>
        <w:br/>
      </w:r>
      <w:r w:rsidRPr="00A42F6D">
        <w:rPr>
          <w:rFonts w:ascii="Times New Roman" w:hAnsi="Times New Roman"/>
          <w:b/>
          <w:sz w:val="20"/>
          <w:szCs w:val="20"/>
          <w:u w:val="single"/>
        </w:rPr>
        <w:t>WAIVER OF LIABILITY</w:t>
      </w:r>
    </w:p>
    <w:p w14:paraId="5C87A833" w14:textId="440678B0" w:rsidR="006268A8" w:rsidRPr="00A42F6D" w:rsidRDefault="006268A8" w:rsidP="006268A8">
      <w:pPr>
        <w:spacing w:line="360" w:lineRule="auto"/>
        <w:rPr>
          <w:rFonts w:ascii="Times New Roman" w:hAnsi="Times New Roman"/>
          <w:sz w:val="20"/>
          <w:szCs w:val="20"/>
        </w:rPr>
      </w:pPr>
      <w:r w:rsidRPr="00A42F6D">
        <w:rPr>
          <w:rFonts w:ascii="Times New Roman" w:hAnsi="Times New Roman"/>
          <w:sz w:val="20"/>
          <w:szCs w:val="20"/>
        </w:rPr>
        <w:t>Enter this event at your own risk. The sponsors and event organizers of the Crystal and Twigs Bridal Affair 202</w:t>
      </w:r>
      <w:r w:rsidR="00F66578">
        <w:rPr>
          <w:rFonts w:ascii="Times New Roman" w:hAnsi="Times New Roman"/>
          <w:sz w:val="20"/>
          <w:szCs w:val="20"/>
        </w:rPr>
        <w:t>3</w:t>
      </w:r>
      <w:r w:rsidRPr="00A42F6D">
        <w:rPr>
          <w:rFonts w:ascii="Times New Roman" w:hAnsi="Times New Roman"/>
          <w:sz w:val="20"/>
          <w:szCs w:val="20"/>
        </w:rPr>
        <w:t xml:space="preserve"> will accept no liabilities, or be responsible for anything, or anyone, involving your business, or your display, on or off of the premises of this event. The Crystal and Twigs Bridal Affair 202</w:t>
      </w:r>
      <w:r w:rsidR="00F66578">
        <w:rPr>
          <w:rFonts w:ascii="Times New Roman" w:hAnsi="Times New Roman"/>
          <w:sz w:val="20"/>
          <w:szCs w:val="20"/>
        </w:rPr>
        <w:t>3</w:t>
      </w:r>
      <w:r w:rsidRPr="00A42F6D">
        <w:rPr>
          <w:rFonts w:ascii="Times New Roman" w:hAnsi="Times New Roman"/>
          <w:sz w:val="20"/>
          <w:szCs w:val="20"/>
        </w:rPr>
        <w:t xml:space="preserve"> sponsors and organizers will not need any prior consent, or give any compensation, for the use of your photos, business name, or business contact information, for pr</w:t>
      </w:r>
      <w:r>
        <w:rPr>
          <w:rFonts w:ascii="Times New Roman" w:hAnsi="Times New Roman"/>
          <w:sz w:val="20"/>
          <w:szCs w:val="20"/>
        </w:rPr>
        <w:t xml:space="preserve">omotional or advertising use. </w:t>
      </w:r>
      <w:r w:rsidRPr="005F08ED">
        <w:rPr>
          <w:rFonts w:ascii="Times New Roman" w:hAnsi="Times New Roman"/>
          <w:sz w:val="20"/>
          <w:szCs w:val="20"/>
        </w:rPr>
        <w:t>Any damage caused by a vendor, their business, or their display choices,</w:t>
      </w:r>
      <w:r>
        <w:rPr>
          <w:rFonts w:ascii="Times New Roman" w:hAnsi="Times New Roman"/>
          <w:sz w:val="20"/>
          <w:szCs w:val="20"/>
        </w:rPr>
        <w:t xml:space="preserve"> that is</w:t>
      </w:r>
      <w:r w:rsidRPr="005F08ED">
        <w:rPr>
          <w:rFonts w:ascii="Times New Roman" w:hAnsi="Times New Roman"/>
          <w:sz w:val="20"/>
          <w:szCs w:val="20"/>
        </w:rPr>
        <w:t xml:space="preserve"> done to the Lewis Clark Hotel, or its premises, will be the sole responsibility of the vendor to compensate.</w:t>
      </w:r>
    </w:p>
    <w:p w14:paraId="5B4C9C65" w14:textId="77777777" w:rsidR="006268A8" w:rsidRPr="00A42F6D" w:rsidRDefault="006268A8" w:rsidP="006268A8">
      <w:pPr>
        <w:spacing w:line="360" w:lineRule="auto"/>
        <w:ind w:right="-720"/>
        <w:rPr>
          <w:rFonts w:ascii="Times New Roman" w:hAnsi="Times New Roman"/>
          <w:sz w:val="20"/>
          <w:szCs w:val="20"/>
        </w:rPr>
      </w:pPr>
    </w:p>
    <w:p w14:paraId="2518AFCD" w14:textId="77777777" w:rsidR="006268A8" w:rsidRPr="00A42F6D" w:rsidRDefault="006268A8" w:rsidP="006268A8">
      <w:pPr>
        <w:spacing w:line="360" w:lineRule="auto"/>
        <w:ind w:right="-720"/>
        <w:rPr>
          <w:rFonts w:ascii="Times New Roman" w:hAnsi="Times New Roman"/>
          <w:sz w:val="20"/>
          <w:szCs w:val="20"/>
        </w:rPr>
      </w:pPr>
      <w:r w:rsidRPr="00A42F6D">
        <w:rPr>
          <w:rFonts w:ascii="Times New Roman" w:hAnsi="Times New Roman"/>
          <w:sz w:val="20"/>
          <w:szCs w:val="20"/>
        </w:rPr>
        <w:t>Signature _________________________________</w:t>
      </w:r>
      <w:r>
        <w:rPr>
          <w:rFonts w:ascii="Times New Roman" w:hAnsi="Times New Roman"/>
          <w:sz w:val="20"/>
          <w:szCs w:val="20"/>
        </w:rPr>
        <w:t>__________________</w:t>
      </w:r>
      <w:r w:rsidRPr="00A42F6D">
        <w:rPr>
          <w:rFonts w:ascii="Times New Roman" w:hAnsi="Times New Roman"/>
          <w:sz w:val="20"/>
          <w:szCs w:val="20"/>
        </w:rPr>
        <w:t xml:space="preserve"> Date ___________</w:t>
      </w:r>
    </w:p>
    <w:p w14:paraId="3F1D0E89" w14:textId="77777777" w:rsidR="006268A8" w:rsidRPr="00AC1838" w:rsidRDefault="006268A8" w:rsidP="006268A8">
      <w:pPr>
        <w:rPr>
          <w:rFonts w:ascii="Times New Roman" w:hAnsi="Times New Roman"/>
        </w:rPr>
      </w:pPr>
    </w:p>
    <w:p w14:paraId="58C3670C" w14:textId="77777777" w:rsidR="006268A8" w:rsidRPr="00A42F6D" w:rsidRDefault="006268A8" w:rsidP="006268A8">
      <w:pPr>
        <w:jc w:val="center"/>
        <w:rPr>
          <w:rFonts w:ascii="Times New Roman" w:hAnsi="Times New Roman"/>
        </w:rPr>
      </w:pPr>
    </w:p>
    <w:p w14:paraId="65AECC95" w14:textId="77777777" w:rsidR="006268A8" w:rsidRPr="00A42F6D" w:rsidRDefault="006268A8" w:rsidP="006268A8">
      <w:pPr>
        <w:spacing w:line="360" w:lineRule="auto"/>
        <w:rPr>
          <w:rFonts w:ascii="Times New Roman" w:hAnsi="Times New Roman"/>
          <w:sz w:val="20"/>
          <w:szCs w:val="20"/>
        </w:rPr>
      </w:pPr>
      <w:r w:rsidRPr="00A42F6D">
        <w:rPr>
          <w:rFonts w:ascii="Times New Roman" w:hAnsi="Times New Roman"/>
          <w:sz w:val="20"/>
          <w:szCs w:val="20"/>
        </w:rPr>
        <w:t>Name of Business _____________________________________________________</w:t>
      </w:r>
    </w:p>
    <w:p w14:paraId="7DEB5DF8" w14:textId="77777777" w:rsidR="006268A8" w:rsidRPr="00A42F6D" w:rsidRDefault="006268A8" w:rsidP="006268A8">
      <w:pPr>
        <w:spacing w:line="360" w:lineRule="auto"/>
        <w:rPr>
          <w:rFonts w:ascii="Times New Roman" w:hAnsi="Times New Roman"/>
          <w:sz w:val="20"/>
          <w:szCs w:val="20"/>
        </w:rPr>
      </w:pPr>
      <w:r w:rsidRPr="00A42F6D">
        <w:rPr>
          <w:rFonts w:ascii="Times New Roman" w:hAnsi="Times New Roman"/>
          <w:sz w:val="20"/>
          <w:szCs w:val="20"/>
        </w:rPr>
        <w:t>Name of Contact</w:t>
      </w:r>
      <w:r>
        <w:rPr>
          <w:rFonts w:ascii="Times New Roman" w:hAnsi="Times New Roman"/>
          <w:sz w:val="20"/>
          <w:szCs w:val="20"/>
        </w:rPr>
        <w:t xml:space="preserve"> Person</w:t>
      </w:r>
      <w:r w:rsidRPr="00A42F6D">
        <w:rPr>
          <w:rFonts w:ascii="Times New Roman" w:hAnsi="Times New Roman"/>
          <w:sz w:val="20"/>
          <w:szCs w:val="20"/>
        </w:rPr>
        <w:t xml:space="preserve"> _______________________________________________________</w:t>
      </w:r>
    </w:p>
    <w:p w14:paraId="4980FE3C" w14:textId="77777777" w:rsidR="006268A8" w:rsidRPr="00A42F6D" w:rsidRDefault="006268A8" w:rsidP="006268A8">
      <w:pPr>
        <w:spacing w:line="360" w:lineRule="auto"/>
        <w:rPr>
          <w:rFonts w:ascii="Times New Roman" w:hAnsi="Times New Roman"/>
          <w:sz w:val="20"/>
          <w:szCs w:val="20"/>
        </w:rPr>
      </w:pPr>
      <w:r w:rsidRPr="00A42F6D">
        <w:rPr>
          <w:rFonts w:ascii="Times New Roman" w:hAnsi="Times New Roman"/>
          <w:sz w:val="20"/>
          <w:szCs w:val="20"/>
        </w:rPr>
        <w:t>Address ____________________________________</w:t>
      </w:r>
      <w:r>
        <w:rPr>
          <w:rFonts w:ascii="Times New Roman" w:hAnsi="Times New Roman"/>
          <w:sz w:val="20"/>
          <w:szCs w:val="20"/>
        </w:rPr>
        <w:t>_________</w:t>
      </w:r>
      <w:r w:rsidRPr="00A42F6D">
        <w:rPr>
          <w:rFonts w:ascii="Times New Roman" w:hAnsi="Times New Roman"/>
          <w:sz w:val="20"/>
          <w:szCs w:val="20"/>
        </w:rPr>
        <w:t>City ________________</w:t>
      </w:r>
      <w:r>
        <w:rPr>
          <w:rFonts w:ascii="Times New Roman" w:hAnsi="Times New Roman"/>
          <w:sz w:val="20"/>
          <w:szCs w:val="20"/>
        </w:rPr>
        <w:t>________</w:t>
      </w:r>
      <w:r w:rsidRPr="00A42F6D">
        <w:rPr>
          <w:rFonts w:ascii="Times New Roman" w:hAnsi="Times New Roman"/>
          <w:sz w:val="20"/>
          <w:szCs w:val="20"/>
        </w:rPr>
        <w:t xml:space="preserve"> State ______ Zip ______</w:t>
      </w:r>
      <w:r>
        <w:rPr>
          <w:rFonts w:ascii="Times New Roman" w:hAnsi="Times New Roman"/>
          <w:sz w:val="20"/>
          <w:szCs w:val="20"/>
        </w:rPr>
        <w:t>___</w:t>
      </w:r>
    </w:p>
    <w:p w14:paraId="74A62979" w14:textId="2CCE8FEB" w:rsidR="006268A8" w:rsidRPr="00A42F6D" w:rsidRDefault="006268A8" w:rsidP="006268A8">
      <w:pPr>
        <w:spacing w:line="360" w:lineRule="auto"/>
        <w:rPr>
          <w:rFonts w:ascii="Times New Roman" w:hAnsi="Times New Roman"/>
          <w:sz w:val="20"/>
          <w:szCs w:val="20"/>
        </w:rPr>
      </w:pPr>
      <w:r w:rsidRPr="00A42F6D">
        <w:rPr>
          <w:rFonts w:ascii="Times New Roman" w:hAnsi="Times New Roman"/>
          <w:sz w:val="20"/>
          <w:szCs w:val="20"/>
        </w:rPr>
        <w:t>Phone ____________________ Email ______________________________</w:t>
      </w:r>
      <w:r>
        <w:rPr>
          <w:rFonts w:ascii="Times New Roman" w:hAnsi="Times New Roman"/>
          <w:sz w:val="20"/>
          <w:szCs w:val="20"/>
        </w:rPr>
        <w:t>___</w:t>
      </w:r>
      <w:r w:rsidRPr="00A42F6D">
        <w:rPr>
          <w:rFonts w:ascii="Times New Roman" w:hAnsi="Times New Roman"/>
          <w:sz w:val="20"/>
          <w:szCs w:val="20"/>
        </w:rPr>
        <w:t xml:space="preserve"> Website ______________________</w:t>
      </w:r>
      <w:r>
        <w:rPr>
          <w:rFonts w:ascii="Times New Roman" w:hAnsi="Times New Roman"/>
          <w:sz w:val="20"/>
          <w:szCs w:val="20"/>
        </w:rPr>
        <w:t>______________</w:t>
      </w:r>
    </w:p>
    <w:p w14:paraId="2591F375" w14:textId="77777777" w:rsidR="006268A8" w:rsidRPr="00A42F6D" w:rsidRDefault="006268A8" w:rsidP="006268A8">
      <w:pPr>
        <w:spacing w:line="360" w:lineRule="auto"/>
        <w:rPr>
          <w:rFonts w:ascii="Times New Roman" w:hAnsi="Times New Roman"/>
          <w:sz w:val="20"/>
          <w:szCs w:val="20"/>
        </w:rPr>
      </w:pPr>
      <w:r w:rsidRPr="00A42F6D">
        <w:rPr>
          <w:rFonts w:ascii="Times New Roman" w:hAnsi="Times New Roman"/>
          <w:sz w:val="20"/>
          <w:szCs w:val="20"/>
        </w:rPr>
        <w:t>Tax ID Number (for resale vendor booths) _______________________</w:t>
      </w:r>
    </w:p>
    <w:p w14:paraId="6B358394" w14:textId="5BF848ED" w:rsidR="006268A8" w:rsidRPr="00A42F6D" w:rsidRDefault="009D62F6" w:rsidP="006268A8">
      <w:pPr>
        <w:spacing w:line="360" w:lineRule="auto"/>
        <w:rPr>
          <w:rFonts w:ascii="Times New Roman" w:hAnsi="Times New Roman"/>
          <w:sz w:val="20"/>
          <w:szCs w:val="20"/>
        </w:rPr>
      </w:pPr>
      <w:r>
        <w:rPr>
          <w:rFonts w:ascii="Times New Roman" w:hAnsi="Times New Roman"/>
          <w:sz w:val="20"/>
          <w:szCs w:val="20"/>
        </w:rPr>
        <w:t xml:space="preserve">Circle </w:t>
      </w:r>
      <w:r w:rsidR="006268A8">
        <w:rPr>
          <w:rFonts w:ascii="Times New Roman" w:hAnsi="Times New Roman"/>
          <w:sz w:val="20"/>
          <w:szCs w:val="20"/>
        </w:rPr>
        <w:t xml:space="preserve">Booth Selection: </w:t>
      </w:r>
      <w:r w:rsidR="006268A8">
        <w:rPr>
          <w:rFonts w:ascii="Times New Roman" w:hAnsi="Times New Roman"/>
          <w:sz w:val="20"/>
          <w:szCs w:val="20"/>
        </w:rPr>
        <w:tab/>
        <w:t xml:space="preserve">Single </w:t>
      </w:r>
      <w:proofErr w:type="gramStart"/>
      <w:r w:rsidR="006268A8">
        <w:rPr>
          <w:rFonts w:ascii="Times New Roman" w:hAnsi="Times New Roman"/>
          <w:sz w:val="20"/>
          <w:szCs w:val="20"/>
        </w:rPr>
        <w:t>Booth :</w:t>
      </w:r>
      <w:proofErr w:type="gramEnd"/>
      <w:r w:rsidR="006268A8">
        <w:rPr>
          <w:rFonts w:ascii="Times New Roman" w:hAnsi="Times New Roman"/>
          <w:sz w:val="20"/>
          <w:szCs w:val="20"/>
        </w:rPr>
        <w:t xml:space="preserve"> $235</w:t>
      </w:r>
      <w:r w:rsidR="006268A8" w:rsidRPr="00A42F6D">
        <w:rPr>
          <w:rFonts w:ascii="Times New Roman" w:hAnsi="Times New Roman"/>
          <w:sz w:val="20"/>
          <w:szCs w:val="20"/>
        </w:rPr>
        <w:tab/>
      </w:r>
      <w:r w:rsidR="006268A8">
        <w:rPr>
          <w:rFonts w:ascii="Times New Roman" w:hAnsi="Times New Roman"/>
          <w:sz w:val="20"/>
          <w:szCs w:val="20"/>
        </w:rPr>
        <w:t>Suite</w:t>
      </w:r>
      <w:r w:rsidR="006268A8" w:rsidRPr="00A42F6D">
        <w:rPr>
          <w:rFonts w:ascii="Times New Roman" w:hAnsi="Times New Roman"/>
          <w:sz w:val="20"/>
          <w:szCs w:val="20"/>
        </w:rPr>
        <w:t xml:space="preserve"> : $</w:t>
      </w:r>
      <w:r w:rsidR="006268A8">
        <w:rPr>
          <w:rFonts w:ascii="Times New Roman" w:hAnsi="Times New Roman"/>
          <w:sz w:val="20"/>
          <w:szCs w:val="20"/>
        </w:rPr>
        <w:t>350</w:t>
      </w:r>
      <w:r w:rsidR="006268A8" w:rsidRPr="00A42F6D">
        <w:rPr>
          <w:rFonts w:ascii="Times New Roman" w:hAnsi="Times New Roman"/>
          <w:sz w:val="20"/>
          <w:szCs w:val="20"/>
        </w:rPr>
        <w:tab/>
      </w:r>
      <w:r w:rsidR="006E5B60">
        <w:rPr>
          <w:rFonts w:ascii="Times New Roman" w:hAnsi="Times New Roman"/>
          <w:sz w:val="20"/>
          <w:szCs w:val="20"/>
        </w:rPr>
        <w:br/>
      </w:r>
      <w:r w:rsidR="006268A8" w:rsidRPr="00A42F6D">
        <w:rPr>
          <w:rFonts w:ascii="Times New Roman" w:hAnsi="Times New Roman"/>
          <w:sz w:val="20"/>
          <w:szCs w:val="20"/>
        </w:rPr>
        <w:t>Sponsorship Opportunities</w:t>
      </w:r>
      <w:r w:rsidR="00F47CD2">
        <w:rPr>
          <w:rFonts w:ascii="Times New Roman" w:hAnsi="Times New Roman"/>
          <w:sz w:val="20"/>
          <w:szCs w:val="20"/>
        </w:rPr>
        <w:t>:</w:t>
      </w:r>
      <w:r w:rsidR="006268A8" w:rsidRPr="00A42F6D">
        <w:rPr>
          <w:rFonts w:ascii="Times New Roman" w:hAnsi="Times New Roman"/>
          <w:sz w:val="20"/>
          <w:szCs w:val="20"/>
        </w:rPr>
        <w:t xml:space="preserve"> $___________________</w:t>
      </w:r>
    </w:p>
    <w:p w14:paraId="7F05A7D1" w14:textId="77777777" w:rsidR="006268A8" w:rsidRPr="00A42F6D" w:rsidRDefault="006268A8" w:rsidP="006268A8">
      <w:pPr>
        <w:spacing w:line="360" w:lineRule="auto"/>
        <w:rPr>
          <w:rFonts w:ascii="Times New Roman" w:hAnsi="Times New Roman"/>
          <w:sz w:val="20"/>
          <w:szCs w:val="20"/>
        </w:rPr>
      </w:pPr>
      <w:r w:rsidRPr="00A42F6D">
        <w:rPr>
          <w:rFonts w:ascii="Times New Roman" w:hAnsi="Times New Roman"/>
          <w:sz w:val="20"/>
          <w:szCs w:val="20"/>
        </w:rPr>
        <w:t>Number of extra tables: _____</w:t>
      </w:r>
      <w:r>
        <w:rPr>
          <w:rFonts w:ascii="Times New Roman" w:hAnsi="Times New Roman"/>
          <w:sz w:val="20"/>
          <w:szCs w:val="20"/>
        </w:rPr>
        <w:t xml:space="preserve"> </w:t>
      </w:r>
      <w:r w:rsidRPr="00A42F6D">
        <w:rPr>
          <w:rFonts w:ascii="Times New Roman" w:hAnsi="Times New Roman"/>
          <w:sz w:val="20"/>
          <w:szCs w:val="20"/>
        </w:rPr>
        <w:t>($10 per additional table)</w:t>
      </w:r>
      <w:r w:rsidRPr="00A42F6D">
        <w:rPr>
          <w:rFonts w:ascii="Times New Roman" w:hAnsi="Times New Roman"/>
          <w:sz w:val="20"/>
          <w:szCs w:val="20"/>
        </w:rPr>
        <w:tab/>
        <w:t>Number of extra chairs: ______________ (Free)</w:t>
      </w:r>
    </w:p>
    <w:p w14:paraId="1704023A" w14:textId="77777777" w:rsidR="006268A8" w:rsidRPr="00A42F6D" w:rsidRDefault="006268A8" w:rsidP="006268A8">
      <w:pPr>
        <w:spacing w:line="360" w:lineRule="auto"/>
        <w:rPr>
          <w:rFonts w:ascii="Times New Roman" w:hAnsi="Times New Roman"/>
          <w:sz w:val="20"/>
          <w:szCs w:val="20"/>
        </w:rPr>
      </w:pPr>
      <w:r w:rsidRPr="00A42F6D">
        <w:rPr>
          <w:rFonts w:ascii="Times New Roman" w:hAnsi="Times New Roman"/>
          <w:sz w:val="20"/>
          <w:szCs w:val="20"/>
        </w:rPr>
        <w:t>Number of extra table linens: ______ ($5 per additional table linen)</w:t>
      </w:r>
    </w:p>
    <w:p w14:paraId="0FD623F2" w14:textId="77777777" w:rsidR="006268A8" w:rsidRPr="00A42F6D" w:rsidRDefault="006268A8" w:rsidP="006268A8">
      <w:pPr>
        <w:spacing w:line="360" w:lineRule="auto"/>
        <w:rPr>
          <w:rFonts w:ascii="Times New Roman" w:hAnsi="Times New Roman"/>
          <w:sz w:val="20"/>
          <w:szCs w:val="20"/>
        </w:rPr>
      </w:pPr>
      <w:r w:rsidRPr="00A42F6D">
        <w:rPr>
          <w:rFonts w:ascii="Times New Roman" w:hAnsi="Times New Roman"/>
          <w:sz w:val="20"/>
          <w:szCs w:val="20"/>
        </w:rPr>
        <w:t>Type of vendor ______________________________________________________</w:t>
      </w:r>
    </w:p>
    <w:p w14:paraId="252DA939" w14:textId="77777777" w:rsidR="006268A8" w:rsidRPr="00A42F6D" w:rsidRDefault="006268A8" w:rsidP="006268A8">
      <w:pPr>
        <w:spacing w:line="360" w:lineRule="auto"/>
        <w:rPr>
          <w:rFonts w:ascii="Times New Roman" w:hAnsi="Times New Roman"/>
          <w:sz w:val="20"/>
          <w:szCs w:val="20"/>
        </w:rPr>
      </w:pPr>
    </w:p>
    <w:p w14:paraId="63C1ACEC" w14:textId="77777777" w:rsidR="006268A8" w:rsidRPr="00A42F6D" w:rsidRDefault="006268A8" w:rsidP="006268A8">
      <w:pPr>
        <w:ind w:right="-720"/>
        <w:jc w:val="center"/>
        <w:rPr>
          <w:rFonts w:ascii="Times New Roman" w:hAnsi="Times New Roman"/>
          <w:b/>
          <w:bCs/>
          <w:sz w:val="48"/>
          <w:szCs w:val="48"/>
        </w:rPr>
      </w:pPr>
      <w:r w:rsidRPr="00A42F6D">
        <w:rPr>
          <w:rFonts w:ascii="Times New Roman" w:hAnsi="Times New Roman"/>
          <w:b/>
          <w:bCs/>
          <w:sz w:val="48"/>
          <w:szCs w:val="48"/>
        </w:rPr>
        <w:t>Sponsorship Opportunities</w:t>
      </w:r>
    </w:p>
    <w:p w14:paraId="1813C2F0" w14:textId="77777777" w:rsidR="006268A8" w:rsidRDefault="006268A8" w:rsidP="006268A8">
      <w:pPr>
        <w:tabs>
          <w:tab w:val="left" w:pos="7549"/>
        </w:tabs>
        <w:ind w:right="-720"/>
        <w:rPr>
          <w:rFonts w:ascii="Times New Roman" w:hAnsi="Times New Roman"/>
        </w:rPr>
      </w:pPr>
      <w:r>
        <w:rPr>
          <w:rFonts w:ascii="Times New Roman" w:hAnsi="Times New Roman"/>
        </w:rPr>
        <w:tab/>
      </w:r>
    </w:p>
    <w:p w14:paraId="492A2590" w14:textId="77777777" w:rsidR="006268A8" w:rsidRPr="00A42F6D" w:rsidRDefault="006268A8" w:rsidP="006268A8">
      <w:pPr>
        <w:ind w:right="-720"/>
        <w:jc w:val="center"/>
        <w:rPr>
          <w:rFonts w:ascii="Times New Roman" w:hAnsi="Times New Roman"/>
        </w:rPr>
      </w:pPr>
    </w:p>
    <w:p w14:paraId="70EFDDE0" w14:textId="77777777" w:rsidR="006268A8" w:rsidRPr="00A42F6D" w:rsidRDefault="006268A8" w:rsidP="006268A8">
      <w:pPr>
        <w:ind w:right="-720"/>
        <w:rPr>
          <w:rFonts w:ascii="Times New Roman" w:hAnsi="Times New Roman"/>
        </w:rPr>
      </w:pPr>
      <w:r>
        <w:rPr>
          <w:rFonts w:ascii="Times New Roman" w:hAnsi="Times New Roman"/>
          <w:b/>
          <w:bCs/>
          <w:iCs/>
        </w:rPr>
        <w:t xml:space="preserve">Major </w:t>
      </w:r>
      <w:r w:rsidRPr="00A42F6D">
        <w:rPr>
          <w:rFonts w:ascii="Times New Roman" w:hAnsi="Times New Roman"/>
          <w:b/>
          <w:bCs/>
          <w:iCs/>
        </w:rPr>
        <w:t>Event Sponsor: $</w:t>
      </w:r>
      <w:r>
        <w:rPr>
          <w:rFonts w:ascii="Times New Roman" w:hAnsi="Times New Roman"/>
          <w:b/>
          <w:bCs/>
          <w:iCs/>
        </w:rPr>
        <w:t>3,0</w:t>
      </w:r>
      <w:r w:rsidRPr="00A42F6D">
        <w:rPr>
          <w:rFonts w:ascii="Times New Roman" w:hAnsi="Times New Roman"/>
          <w:b/>
          <w:bCs/>
          <w:iCs/>
        </w:rPr>
        <w:t>00 or In-Kind Equivalent (</w:t>
      </w:r>
      <w:r>
        <w:rPr>
          <w:rFonts w:ascii="Times New Roman" w:hAnsi="Times New Roman"/>
          <w:b/>
          <w:bCs/>
          <w:iCs/>
        </w:rPr>
        <w:t>1 business</w:t>
      </w:r>
      <w:r w:rsidRPr="00A42F6D">
        <w:rPr>
          <w:rFonts w:ascii="Times New Roman" w:hAnsi="Times New Roman"/>
          <w:b/>
          <w:bCs/>
          <w:iCs/>
        </w:rPr>
        <w:t>)</w:t>
      </w:r>
    </w:p>
    <w:p w14:paraId="3D1FCF0A" w14:textId="2E035354" w:rsidR="006268A8" w:rsidRPr="00A42F6D" w:rsidRDefault="006268A8" w:rsidP="006268A8">
      <w:pPr>
        <w:pStyle w:val="ListParagraph"/>
        <w:numPr>
          <w:ilvl w:val="0"/>
          <w:numId w:val="1"/>
        </w:numPr>
        <w:ind w:left="0" w:right="-720"/>
        <w:rPr>
          <w:rFonts w:ascii="Times New Roman" w:hAnsi="Times New Roman"/>
        </w:rPr>
      </w:pPr>
      <w:r w:rsidRPr="00A42F6D">
        <w:rPr>
          <w:rFonts w:ascii="Times New Roman" w:hAnsi="Times New Roman"/>
        </w:rPr>
        <w:t>Extra-large vendor booth</w:t>
      </w:r>
      <w:r>
        <w:rPr>
          <w:rFonts w:ascii="Times New Roman" w:hAnsi="Times New Roman"/>
        </w:rPr>
        <w:t xml:space="preserve"> is</w:t>
      </w:r>
      <w:r w:rsidRPr="00A42F6D">
        <w:rPr>
          <w:rFonts w:ascii="Times New Roman" w:hAnsi="Times New Roman"/>
        </w:rPr>
        <w:t xml:space="preserve"> included: $</w:t>
      </w:r>
      <w:r>
        <w:rPr>
          <w:rFonts w:ascii="Times New Roman" w:hAnsi="Times New Roman"/>
        </w:rPr>
        <w:t>940+</w:t>
      </w:r>
      <w:r w:rsidRPr="00A42F6D">
        <w:rPr>
          <w:rFonts w:ascii="Times New Roman" w:hAnsi="Times New Roman"/>
        </w:rPr>
        <w:t xml:space="preserve"> Value</w:t>
      </w:r>
    </w:p>
    <w:p w14:paraId="0856856F" w14:textId="77777777" w:rsidR="006268A8" w:rsidRPr="00A42F6D" w:rsidRDefault="006268A8" w:rsidP="006268A8">
      <w:pPr>
        <w:pStyle w:val="ListParagraph"/>
        <w:numPr>
          <w:ilvl w:val="0"/>
          <w:numId w:val="1"/>
        </w:numPr>
        <w:ind w:left="0" w:right="-720"/>
        <w:rPr>
          <w:rFonts w:ascii="Times New Roman" w:hAnsi="Times New Roman"/>
        </w:rPr>
      </w:pPr>
      <w:r w:rsidRPr="00A42F6D">
        <w:rPr>
          <w:rFonts w:ascii="Times New Roman" w:hAnsi="Times New Roman"/>
        </w:rPr>
        <w:t>Sponsor listed on all promotional radio, billboard, newspaper</w:t>
      </w:r>
      <w:r>
        <w:rPr>
          <w:rFonts w:ascii="Times New Roman" w:hAnsi="Times New Roman"/>
        </w:rPr>
        <w:t xml:space="preserve"> and email blast</w:t>
      </w:r>
      <w:r w:rsidRPr="00A42F6D">
        <w:rPr>
          <w:rFonts w:ascii="Times New Roman" w:hAnsi="Times New Roman"/>
        </w:rPr>
        <w:t xml:space="preserve"> advertising. $</w:t>
      </w:r>
      <w:r>
        <w:rPr>
          <w:rFonts w:ascii="Times New Roman" w:hAnsi="Times New Roman"/>
        </w:rPr>
        <w:t>2,0</w:t>
      </w:r>
      <w:r w:rsidRPr="00A42F6D">
        <w:rPr>
          <w:rFonts w:ascii="Times New Roman" w:hAnsi="Times New Roman"/>
        </w:rPr>
        <w:t>00+ Value</w:t>
      </w:r>
    </w:p>
    <w:p w14:paraId="7A499BC8" w14:textId="77777777" w:rsidR="006268A8" w:rsidRPr="00A42F6D" w:rsidRDefault="006268A8" w:rsidP="006268A8">
      <w:pPr>
        <w:pStyle w:val="ListParagraph"/>
        <w:numPr>
          <w:ilvl w:val="0"/>
          <w:numId w:val="1"/>
        </w:numPr>
        <w:ind w:left="0" w:right="-720"/>
        <w:rPr>
          <w:rFonts w:ascii="Times New Roman" w:hAnsi="Times New Roman"/>
        </w:rPr>
      </w:pPr>
      <w:r w:rsidRPr="00A42F6D">
        <w:rPr>
          <w:rFonts w:ascii="Times New Roman" w:hAnsi="Times New Roman"/>
        </w:rPr>
        <w:t>Sponsor receives premier logo placement on all advertising,</w:t>
      </w:r>
      <w:r>
        <w:rPr>
          <w:rFonts w:ascii="Times New Roman" w:hAnsi="Times New Roman"/>
        </w:rPr>
        <w:t xml:space="preserve"> our website,</w:t>
      </w:r>
      <w:r w:rsidRPr="00A42F6D">
        <w:rPr>
          <w:rFonts w:ascii="Times New Roman" w:hAnsi="Times New Roman"/>
        </w:rPr>
        <w:t xml:space="preserve"> </w:t>
      </w:r>
      <w:r>
        <w:rPr>
          <w:rFonts w:ascii="Times New Roman" w:hAnsi="Times New Roman"/>
        </w:rPr>
        <w:t xml:space="preserve">our </w:t>
      </w:r>
      <w:r w:rsidRPr="00A42F6D">
        <w:rPr>
          <w:rFonts w:ascii="Times New Roman" w:hAnsi="Times New Roman"/>
        </w:rPr>
        <w:t xml:space="preserve">social media and </w:t>
      </w:r>
      <w:r>
        <w:rPr>
          <w:rFonts w:ascii="Times New Roman" w:hAnsi="Times New Roman"/>
        </w:rPr>
        <w:t xml:space="preserve">all </w:t>
      </w:r>
      <w:r w:rsidRPr="00A42F6D">
        <w:rPr>
          <w:rFonts w:ascii="Times New Roman" w:hAnsi="Times New Roman"/>
        </w:rPr>
        <w:t xml:space="preserve">printed material </w:t>
      </w:r>
    </w:p>
    <w:p w14:paraId="74EA4B27" w14:textId="77777777" w:rsidR="006268A8" w:rsidRPr="00A42F6D" w:rsidRDefault="006268A8" w:rsidP="006268A8">
      <w:pPr>
        <w:pStyle w:val="ListParagraph"/>
        <w:numPr>
          <w:ilvl w:val="0"/>
          <w:numId w:val="1"/>
        </w:numPr>
        <w:ind w:left="0" w:right="-720"/>
        <w:rPr>
          <w:rFonts w:ascii="Times New Roman" w:hAnsi="Times New Roman"/>
        </w:rPr>
      </w:pPr>
      <w:r w:rsidRPr="00A42F6D">
        <w:rPr>
          <w:rFonts w:ascii="Times New Roman" w:hAnsi="Times New Roman"/>
        </w:rPr>
        <w:t>Sponsor logo on sign-in table at the event</w:t>
      </w:r>
    </w:p>
    <w:p w14:paraId="5B520EFA" w14:textId="77777777" w:rsidR="006268A8" w:rsidRPr="00A42F6D" w:rsidRDefault="006268A8" w:rsidP="006268A8">
      <w:pPr>
        <w:pStyle w:val="ListParagraph"/>
        <w:ind w:left="0" w:right="-720"/>
        <w:rPr>
          <w:rFonts w:ascii="Times New Roman" w:hAnsi="Times New Roman"/>
        </w:rPr>
      </w:pPr>
    </w:p>
    <w:p w14:paraId="761577BD" w14:textId="77777777" w:rsidR="006268A8" w:rsidRPr="00A42F6D" w:rsidRDefault="006268A8" w:rsidP="006268A8">
      <w:pPr>
        <w:ind w:right="-720"/>
        <w:rPr>
          <w:rFonts w:ascii="Times New Roman" w:hAnsi="Times New Roman"/>
          <w:b/>
        </w:rPr>
      </w:pPr>
      <w:r>
        <w:rPr>
          <w:rFonts w:ascii="Times New Roman" w:hAnsi="Times New Roman"/>
          <w:b/>
        </w:rPr>
        <w:t>Advertising</w:t>
      </w:r>
      <w:r w:rsidRPr="00A42F6D">
        <w:rPr>
          <w:rFonts w:ascii="Times New Roman" w:hAnsi="Times New Roman"/>
          <w:b/>
        </w:rPr>
        <w:t xml:space="preserve"> Sponsor: $</w:t>
      </w:r>
      <w:r>
        <w:rPr>
          <w:rFonts w:ascii="Times New Roman" w:hAnsi="Times New Roman"/>
          <w:b/>
        </w:rPr>
        <w:t>2,0</w:t>
      </w:r>
      <w:r w:rsidRPr="00A42F6D">
        <w:rPr>
          <w:rFonts w:ascii="Times New Roman" w:hAnsi="Times New Roman"/>
          <w:b/>
        </w:rPr>
        <w:t>00 or In-Kind Equivalent (</w:t>
      </w:r>
      <w:r>
        <w:rPr>
          <w:rFonts w:ascii="Times New Roman" w:hAnsi="Times New Roman"/>
          <w:b/>
        </w:rPr>
        <w:t xml:space="preserve">3 </w:t>
      </w:r>
      <w:r w:rsidRPr="00A42F6D">
        <w:rPr>
          <w:rFonts w:ascii="Times New Roman" w:hAnsi="Times New Roman"/>
          <w:b/>
        </w:rPr>
        <w:t>businesses)</w:t>
      </w:r>
    </w:p>
    <w:p w14:paraId="309F9595" w14:textId="729F030A" w:rsidR="006268A8" w:rsidRDefault="006268A8" w:rsidP="006268A8">
      <w:pPr>
        <w:pStyle w:val="ListParagraph"/>
        <w:numPr>
          <w:ilvl w:val="0"/>
          <w:numId w:val="1"/>
        </w:numPr>
        <w:ind w:left="0" w:right="-720"/>
        <w:rPr>
          <w:rFonts w:ascii="Times New Roman" w:hAnsi="Times New Roman"/>
        </w:rPr>
      </w:pPr>
      <w:r>
        <w:rPr>
          <w:rFonts w:ascii="Times New Roman" w:hAnsi="Times New Roman"/>
        </w:rPr>
        <w:t>Single</w:t>
      </w:r>
      <w:r w:rsidRPr="00A42F6D">
        <w:rPr>
          <w:rFonts w:ascii="Times New Roman" w:hAnsi="Times New Roman"/>
        </w:rPr>
        <w:t xml:space="preserve"> vendor booth included: $2</w:t>
      </w:r>
      <w:r>
        <w:rPr>
          <w:rFonts w:ascii="Times New Roman" w:hAnsi="Times New Roman"/>
        </w:rPr>
        <w:t>35</w:t>
      </w:r>
      <w:r w:rsidRPr="00A42F6D">
        <w:rPr>
          <w:rFonts w:ascii="Times New Roman" w:hAnsi="Times New Roman"/>
        </w:rPr>
        <w:t xml:space="preserve"> Value</w:t>
      </w:r>
    </w:p>
    <w:p w14:paraId="753A3BC9" w14:textId="77777777" w:rsidR="006268A8" w:rsidRPr="00A42F6D" w:rsidRDefault="006268A8" w:rsidP="006268A8">
      <w:pPr>
        <w:pStyle w:val="ListParagraph"/>
        <w:numPr>
          <w:ilvl w:val="0"/>
          <w:numId w:val="1"/>
        </w:numPr>
        <w:ind w:left="0" w:right="-720"/>
        <w:rPr>
          <w:rFonts w:ascii="Times New Roman" w:hAnsi="Times New Roman"/>
        </w:rPr>
      </w:pPr>
      <w:r w:rsidRPr="00A42F6D">
        <w:rPr>
          <w:rFonts w:ascii="Times New Roman" w:hAnsi="Times New Roman"/>
        </w:rPr>
        <w:t>Sponsor listed on all promotional radio, billboard, newspaper</w:t>
      </w:r>
      <w:r>
        <w:rPr>
          <w:rFonts w:ascii="Times New Roman" w:hAnsi="Times New Roman"/>
        </w:rPr>
        <w:t xml:space="preserve"> and email blast</w:t>
      </w:r>
      <w:r w:rsidRPr="00A42F6D">
        <w:rPr>
          <w:rFonts w:ascii="Times New Roman" w:hAnsi="Times New Roman"/>
        </w:rPr>
        <w:t xml:space="preserve"> advertising. $</w:t>
      </w:r>
      <w:r>
        <w:rPr>
          <w:rFonts w:ascii="Times New Roman" w:hAnsi="Times New Roman"/>
        </w:rPr>
        <w:t>2,0</w:t>
      </w:r>
      <w:r w:rsidRPr="00A42F6D">
        <w:rPr>
          <w:rFonts w:ascii="Times New Roman" w:hAnsi="Times New Roman"/>
        </w:rPr>
        <w:t>00+ Value</w:t>
      </w:r>
    </w:p>
    <w:p w14:paraId="561472DF" w14:textId="77777777" w:rsidR="006268A8" w:rsidRPr="00A42F6D" w:rsidRDefault="006268A8" w:rsidP="006268A8">
      <w:pPr>
        <w:pStyle w:val="ListParagraph"/>
        <w:numPr>
          <w:ilvl w:val="0"/>
          <w:numId w:val="1"/>
        </w:numPr>
        <w:ind w:left="0" w:right="-720"/>
        <w:rPr>
          <w:rFonts w:ascii="Times New Roman" w:hAnsi="Times New Roman"/>
        </w:rPr>
      </w:pPr>
      <w:r w:rsidRPr="00A42F6D">
        <w:rPr>
          <w:rFonts w:ascii="Times New Roman" w:hAnsi="Times New Roman"/>
        </w:rPr>
        <w:t>Sponsor receives premier logo placement on all advertising,</w:t>
      </w:r>
      <w:r>
        <w:rPr>
          <w:rFonts w:ascii="Times New Roman" w:hAnsi="Times New Roman"/>
        </w:rPr>
        <w:t xml:space="preserve"> our website,</w:t>
      </w:r>
      <w:r w:rsidRPr="00A42F6D">
        <w:rPr>
          <w:rFonts w:ascii="Times New Roman" w:hAnsi="Times New Roman"/>
        </w:rPr>
        <w:t xml:space="preserve"> </w:t>
      </w:r>
      <w:r>
        <w:rPr>
          <w:rFonts w:ascii="Times New Roman" w:hAnsi="Times New Roman"/>
        </w:rPr>
        <w:t xml:space="preserve">our </w:t>
      </w:r>
      <w:r w:rsidRPr="00A42F6D">
        <w:rPr>
          <w:rFonts w:ascii="Times New Roman" w:hAnsi="Times New Roman"/>
        </w:rPr>
        <w:t xml:space="preserve">social media and </w:t>
      </w:r>
      <w:r>
        <w:rPr>
          <w:rFonts w:ascii="Times New Roman" w:hAnsi="Times New Roman"/>
        </w:rPr>
        <w:t xml:space="preserve">all </w:t>
      </w:r>
      <w:r w:rsidRPr="00A42F6D">
        <w:rPr>
          <w:rFonts w:ascii="Times New Roman" w:hAnsi="Times New Roman"/>
        </w:rPr>
        <w:t xml:space="preserve">printed material </w:t>
      </w:r>
    </w:p>
    <w:p w14:paraId="6987C1BB" w14:textId="77777777" w:rsidR="006268A8" w:rsidRPr="00A42F6D" w:rsidRDefault="006268A8" w:rsidP="006268A8">
      <w:pPr>
        <w:pStyle w:val="ListParagraph"/>
        <w:numPr>
          <w:ilvl w:val="0"/>
          <w:numId w:val="1"/>
        </w:numPr>
        <w:ind w:left="0" w:right="-720"/>
        <w:rPr>
          <w:rFonts w:ascii="Times New Roman" w:hAnsi="Times New Roman"/>
        </w:rPr>
      </w:pPr>
      <w:r w:rsidRPr="00A42F6D">
        <w:rPr>
          <w:rFonts w:ascii="Times New Roman" w:hAnsi="Times New Roman"/>
        </w:rPr>
        <w:t>Sponsor logo on sign-in table at the event</w:t>
      </w:r>
    </w:p>
    <w:p w14:paraId="18201248" w14:textId="77777777" w:rsidR="006268A8" w:rsidRPr="00A42F6D" w:rsidRDefault="006268A8" w:rsidP="006268A8">
      <w:pPr>
        <w:ind w:right="-720"/>
        <w:rPr>
          <w:rFonts w:ascii="Times New Roman" w:hAnsi="Times New Roman"/>
          <w:b/>
        </w:rPr>
      </w:pPr>
      <w:r w:rsidRPr="00A42F6D">
        <w:rPr>
          <w:rFonts w:ascii="Times New Roman" w:hAnsi="Times New Roman"/>
        </w:rPr>
        <w:br/>
      </w:r>
      <w:r w:rsidRPr="00A42F6D">
        <w:rPr>
          <w:rFonts w:ascii="Times New Roman" w:hAnsi="Times New Roman"/>
          <w:b/>
        </w:rPr>
        <w:t>Event Sponsor: $1,</w:t>
      </w:r>
      <w:r>
        <w:rPr>
          <w:rFonts w:ascii="Times New Roman" w:hAnsi="Times New Roman"/>
          <w:b/>
        </w:rPr>
        <w:t>0</w:t>
      </w:r>
      <w:r w:rsidRPr="00A42F6D">
        <w:rPr>
          <w:rFonts w:ascii="Times New Roman" w:hAnsi="Times New Roman"/>
          <w:b/>
        </w:rPr>
        <w:t>00 or In-Kind Equivalent (</w:t>
      </w:r>
      <w:r>
        <w:rPr>
          <w:rFonts w:ascii="Times New Roman" w:hAnsi="Times New Roman"/>
          <w:b/>
        </w:rPr>
        <w:t>3</w:t>
      </w:r>
      <w:r w:rsidRPr="00A42F6D">
        <w:rPr>
          <w:rFonts w:ascii="Times New Roman" w:hAnsi="Times New Roman"/>
          <w:b/>
        </w:rPr>
        <w:t xml:space="preserve"> businesses)</w:t>
      </w:r>
    </w:p>
    <w:p w14:paraId="216A047D" w14:textId="036ADEC4" w:rsidR="006268A8" w:rsidRPr="00A42F6D" w:rsidRDefault="006268A8" w:rsidP="006268A8">
      <w:pPr>
        <w:pStyle w:val="ListParagraph"/>
        <w:numPr>
          <w:ilvl w:val="0"/>
          <w:numId w:val="1"/>
        </w:numPr>
        <w:ind w:left="0" w:right="-720"/>
        <w:rPr>
          <w:rFonts w:ascii="Times New Roman" w:hAnsi="Times New Roman"/>
        </w:rPr>
      </w:pPr>
      <w:r>
        <w:rPr>
          <w:rFonts w:ascii="Times New Roman" w:hAnsi="Times New Roman"/>
        </w:rPr>
        <w:t xml:space="preserve">Single </w:t>
      </w:r>
      <w:r w:rsidRPr="00A42F6D">
        <w:rPr>
          <w:rFonts w:ascii="Times New Roman" w:hAnsi="Times New Roman"/>
        </w:rPr>
        <w:t>vendor booth</w:t>
      </w:r>
      <w:r>
        <w:rPr>
          <w:rFonts w:ascii="Times New Roman" w:hAnsi="Times New Roman"/>
        </w:rPr>
        <w:t xml:space="preserve"> is</w:t>
      </w:r>
      <w:r w:rsidRPr="00A42F6D">
        <w:rPr>
          <w:rFonts w:ascii="Times New Roman" w:hAnsi="Times New Roman"/>
        </w:rPr>
        <w:t xml:space="preserve"> included: $2</w:t>
      </w:r>
      <w:r>
        <w:rPr>
          <w:rFonts w:ascii="Times New Roman" w:hAnsi="Times New Roman"/>
        </w:rPr>
        <w:t>3</w:t>
      </w:r>
      <w:r w:rsidRPr="00A42F6D">
        <w:rPr>
          <w:rFonts w:ascii="Times New Roman" w:hAnsi="Times New Roman"/>
        </w:rPr>
        <w:t>5 Value</w:t>
      </w:r>
    </w:p>
    <w:p w14:paraId="7B3AE8F4" w14:textId="77777777" w:rsidR="006268A8" w:rsidRPr="00815F89" w:rsidRDefault="006268A8" w:rsidP="006268A8">
      <w:pPr>
        <w:pStyle w:val="ListParagraph"/>
        <w:numPr>
          <w:ilvl w:val="0"/>
          <w:numId w:val="1"/>
        </w:numPr>
        <w:ind w:left="0" w:right="-720"/>
        <w:rPr>
          <w:rFonts w:ascii="Times New Roman" w:hAnsi="Times New Roman"/>
        </w:rPr>
      </w:pPr>
      <w:r w:rsidRPr="00815F89">
        <w:rPr>
          <w:rFonts w:ascii="Times New Roman" w:hAnsi="Times New Roman"/>
        </w:rPr>
        <w:t>Sponsors listed in</w:t>
      </w:r>
      <w:r>
        <w:rPr>
          <w:rFonts w:ascii="Times New Roman" w:hAnsi="Times New Roman"/>
        </w:rPr>
        <w:t xml:space="preserve"> 25</w:t>
      </w:r>
      <w:r w:rsidRPr="00815F89">
        <w:rPr>
          <w:rFonts w:ascii="Times New Roman" w:hAnsi="Times New Roman"/>
        </w:rPr>
        <w:t xml:space="preserve"> promotional radio ads, billboards, newspaper and email blast advertising</w:t>
      </w:r>
      <w:r>
        <w:rPr>
          <w:rFonts w:ascii="Times New Roman" w:hAnsi="Times New Roman"/>
        </w:rPr>
        <w:t>: $1,000+ Value</w:t>
      </w:r>
    </w:p>
    <w:p w14:paraId="1E07C5AA" w14:textId="77777777" w:rsidR="006268A8" w:rsidRPr="00A42F6D" w:rsidRDefault="006268A8" w:rsidP="006268A8">
      <w:pPr>
        <w:pStyle w:val="ListParagraph"/>
        <w:numPr>
          <w:ilvl w:val="0"/>
          <w:numId w:val="1"/>
        </w:numPr>
        <w:ind w:left="0" w:right="-720"/>
        <w:rPr>
          <w:rFonts w:ascii="Times New Roman" w:hAnsi="Times New Roman"/>
        </w:rPr>
      </w:pPr>
      <w:r w:rsidRPr="00A42F6D">
        <w:rPr>
          <w:rFonts w:ascii="Times New Roman" w:hAnsi="Times New Roman"/>
        </w:rPr>
        <w:t xml:space="preserve">Sponsor logo on event advertising, </w:t>
      </w:r>
      <w:r>
        <w:rPr>
          <w:rFonts w:ascii="Times New Roman" w:hAnsi="Times New Roman"/>
        </w:rPr>
        <w:t xml:space="preserve">our website, our </w:t>
      </w:r>
      <w:r w:rsidRPr="00A42F6D">
        <w:rPr>
          <w:rFonts w:ascii="Times New Roman" w:hAnsi="Times New Roman"/>
        </w:rPr>
        <w:t xml:space="preserve">social media and </w:t>
      </w:r>
      <w:r>
        <w:rPr>
          <w:rFonts w:ascii="Times New Roman" w:hAnsi="Times New Roman"/>
        </w:rPr>
        <w:t xml:space="preserve">all </w:t>
      </w:r>
      <w:r w:rsidRPr="00A42F6D">
        <w:rPr>
          <w:rFonts w:ascii="Times New Roman" w:hAnsi="Times New Roman"/>
        </w:rPr>
        <w:t xml:space="preserve">printed material </w:t>
      </w:r>
    </w:p>
    <w:p w14:paraId="2B36C953" w14:textId="77777777" w:rsidR="006268A8" w:rsidRPr="00C9726D" w:rsidRDefault="006268A8" w:rsidP="006268A8">
      <w:pPr>
        <w:pStyle w:val="ListParagraph"/>
        <w:numPr>
          <w:ilvl w:val="0"/>
          <w:numId w:val="1"/>
        </w:numPr>
        <w:ind w:left="0" w:right="-720"/>
        <w:rPr>
          <w:rFonts w:ascii="Times New Roman" w:hAnsi="Times New Roman"/>
        </w:rPr>
      </w:pPr>
      <w:r w:rsidRPr="00A42F6D">
        <w:rPr>
          <w:rFonts w:ascii="Times New Roman" w:hAnsi="Times New Roman"/>
        </w:rPr>
        <w:t>Sponsor logo on sign-in table at the event</w:t>
      </w:r>
    </w:p>
    <w:p w14:paraId="6FD64253" w14:textId="77777777" w:rsidR="006268A8" w:rsidRPr="00A42F6D" w:rsidRDefault="006268A8" w:rsidP="006268A8">
      <w:pPr>
        <w:pStyle w:val="ListParagraph"/>
        <w:ind w:left="0" w:right="-720"/>
        <w:rPr>
          <w:rFonts w:ascii="Times New Roman" w:hAnsi="Times New Roman"/>
        </w:rPr>
      </w:pPr>
    </w:p>
    <w:p w14:paraId="09BB6DCE" w14:textId="2E240773" w:rsidR="006268A8" w:rsidRPr="00B9178C" w:rsidRDefault="006268A8" w:rsidP="006268A8">
      <w:pPr>
        <w:ind w:right="-720"/>
        <w:rPr>
          <w:rFonts w:ascii="Times New Roman" w:hAnsi="Times New Roman"/>
          <w:b/>
          <w:sz w:val="18"/>
          <w:szCs w:val="18"/>
        </w:rPr>
      </w:pPr>
      <w:r w:rsidRPr="00A42F6D">
        <w:rPr>
          <w:rFonts w:ascii="Times New Roman" w:hAnsi="Times New Roman"/>
          <w:b/>
        </w:rPr>
        <w:t>Bar Sponsor:</w:t>
      </w:r>
      <w:r>
        <w:rPr>
          <w:rFonts w:ascii="Times New Roman" w:hAnsi="Times New Roman"/>
          <w:b/>
        </w:rPr>
        <w:t xml:space="preserve"> $500 (</w:t>
      </w:r>
      <w:r w:rsidR="00644B79">
        <w:rPr>
          <w:rFonts w:ascii="Times New Roman" w:hAnsi="Times New Roman"/>
          <w:b/>
        </w:rPr>
        <w:t>2</w:t>
      </w:r>
      <w:r>
        <w:rPr>
          <w:rFonts w:ascii="Times New Roman" w:hAnsi="Times New Roman"/>
          <w:b/>
        </w:rPr>
        <w:t xml:space="preserve"> business</w:t>
      </w:r>
      <w:r w:rsidR="00644B79">
        <w:rPr>
          <w:rFonts w:ascii="Times New Roman" w:hAnsi="Times New Roman"/>
          <w:b/>
        </w:rPr>
        <w:t>es</w:t>
      </w:r>
      <w:r>
        <w:rPr>
          <w:rFonts w:ascii="Times New Roman" w:hAnsi="Times New Roman"/>
          <w:b/>
        </w:rPr>
        <w:t xml:space="preserve">) </w:t>
      </w:r>
      <w:r w:rsidRPr="00B9178C">
        <w:rPr>
          <w:rFonts w:ascii="Times New Roman" w:hAnsi="Times New Roman"/>
          <w:b/>
          <w:sz w:val="18"/>
          <w:szCs w:val="18"/>
        </w:rPr>
        <w:t>must provide the</w:t>
      </w:r>
      <w:r w:rsidR="00644B79">
        <w:rPr>
          <w:rFonts w:ascii="Times New Roman" w:hAnsi="Times New Roman"/>
          <w:b/>
          <w:sz w:val="18"/>
          <w:szCs w:val="18"/>
        </w:rPr>
        <w:t>ir own</w:t>
      </w:r>
      <w:r w:rsidRPr="00B9178C">
        <w:rPr>
          <w:rFonts w:ascii="Times New Roman" w:hAnsi="Times New Roman"/>
          <w:b/>
          <w:sz w:val="18"/>
          <w:szCs w:val="18"/>
        </w:rPr>
        <w:t xml:space="preserve"> bar license for Nez Perce County</w:t>
      </w:r>
    </w:p>
    <w:p w14:paraId="767030DA" w14:textId="77777777" w:rsidR="006268A8" w:rsidRPr="00C9726D" w:rsidRDefault="006268A8" w:rsidP="006268A8">
      <w:pPr>
        <w:pStyle w:val="ListParagraph"/>
        <w:numPr>
          <w:ilvl w:val="0"/>
          <w:numId w:val="1"/>
        </w:numPr>
        <w:ind w:left="0" w:right="-720"/>
        <w:rPr>
          <w:rFonts w:ascii="Times New Roman" w:hAnsi="Times New Roman"/>
        </w:rPr>
      </w:pPr>
      <w:r w:rsidRPr="00A42F6D">
        <w:rPr>
          <w:rFonts w:ascii="Times New Roman" w:hAnsi="Times New Roman"/>
        </w:rPr>
        <w:t>S</w:t>
      </w:r>
      <w:r>
        <w:rPr>
          <w:rFonts w:ascii="Times New Roman" w:hAnsi="Times New Roman"/>
        </w:rPr>
        <w:t>ingle</w:t>
      </w:r>
      <w:r w:rsidRPr="00A42F6D">
        <w:rPr>
          <w:rFonts w:ascii="Times New Roman" w:hAnsi="Times New Roman"/>
        </w:rPr>
        <w:t xml:space="preserve"> vendor booth</w:t>
      </w:r>
      <w:r>
        <w:rPr>
          <w:rFonts w:ascii="Times New Roman" w:hAnsi="Times New Roman"/>
        </w:rPr>
        <w:t xml:space="preserve"> is</w:t>
      </w:r>
      <w:r w:rsidRPr="00A42F6D">
        <w:rPr>
          <w:rFonts w:ascii="Times New Roman" w:hAnsi="Times New Roman"/>
        </w:rPr>
        <w:t xml:space="preserve"> included: $</w:t>
      </w:r>
      <w:r>
        <w:rPr>
          <w:rFonts w:ascii="Times New Roman" w:hAnsi="Times New Roman"/>
        </w:rPr>
        <w:t>235</w:t>
      </w:r>
      <w:r w:rsidRPr="00A42F6D">
        <w:rPr>
          <w:rFonts w:ascii="Times New Roman" w:hAnsi="Times New Roman"/>
        </w:rPr>
        <w:t xml:space="preserve"> Value</w:t>
      </w:r>
    </w:p>
    <w:p w14:paraId="490F242A" w14:textId="5A2963EA" w:rsidR="006268A8" w:rsidRPr="00A42F6D" w:rsidRDefault="006268A8" w:rsidP="006268A8">
      <w:pPr>
        <w:pStyle w:val="ListParagraph"/>
        <w:numPr>
          <w:ilvl w:val="0"/>
          <w:numId w:val="1"/>
        </w:numPr>
        <w:ind w:left="0" w:right="-720"/>
        <w:rPr>
          <w:rFonts w:ascii="Times New Roman" w:hAnsi="Times New Roman"/>
        </w:rPr>
      </w:pPr>
      <w:r w:rsidRPr="00A42F6D">
        <w:rPr>
          <w:rFonts w:ascii="Times New Roman" w:hAnsi="Times New Roman"/>
        </w:rPr>
        <w:t xml:space="preserve">All profit bar sales sold at the event go to </w:t>
      </w:r>
      <w:r w:rsidR="00644B79">
        <w:rPr>
          <w:rFonts w:ascii="Times New Roman" w:hAnsi="Times New Roman"/>
        </w:rPr>
        <w:t xml:space="preserve">the individual </w:t>
      </w:r>
      <w:r w:rsidRPr="00A42F6D">
        <w:rPr>
          <w:rFonts w:ascii="Times New Roman" w:hAnsi="Times New Roman"/>
        </w:rPr>
        <w:t xml:space="preserve">bar sponsor </w:t>
      </w:r>
    </w:p>
    <w:p w14:paraId="64EB3A98" w14:textId="77777777" w:rsidR="006268A8" w:rsidRPr="00A42F6D" w:rsidRDefault="006268A8" w:rsidP="006268A8">
      <w:pPr>
        <w:pStyle w:val="ListParagraph"/>
        <w:numPr>
          <w:ilvl w:val="0"/>
          <w:numId w:val="1"/>
        </w:numPr>
        <w:ind w:left="0" w:right="-720"/>
        <w:rPr>
          <w:rFonts w:ascii="Times New Roman" w:hAnsi="Times New Roman"/>
        </w:rPr>
      </w:pPr>
      <w:r w:rsidRPr="00A42F6D">
        <w:rPr>
          <w:rFonts w:ascii="Times New Roman" w:hAnsi="Times New Roman"/>
        </w:rPr>
        <w:t xml:space="preserve">Sponsor logo on event advertising, </w:t>
      </w:r>
      <w:r>
        <w:rPr>
          <w:rFonts w:ascii="Times New Roman" w:hAnsi="Times New Roman"/>
        </w:rPr>
        <w:t xml:space="preserve">our website, our </w:t>
      </w:r>
      <w:r w:rsidRPr="00A42F6D">
        <w:rPr>
          <w:rFonts w:ascii="Times New Roman" w:hAnsi="Times New Roman"/>
        </w:rPr>
        <w:t xml:space="preserve">social media and </w:t>
      </w:r>
      <w:r>
        <w:rPr>
          <w:rFonts w:ascii="Times New Roman" w:hAnsi="Times New Roman"/>
        </w:rPr>
        <w:t xml:space="preserve">all </w:t>
      </w:r>
      <w:r w:rsidRPr="00A42F6D">
        <w:rPr>
          <w:rFonts w:ascii="Times New Roman" w:hAnsi="Times New Roman"/>
        </w:rPr>
        <w:t xml:space="preserve">printed material </w:t>
      </w:r>
    </w:p>
    <w:p w14:paraId="2F33C32B" w14:textId="68B764FB" w:rsidR="006268A8" w:rsidRDefault="006268A8" w:rsidP="006268A8">
      <w:pPr>
        <w:pStyle w:val="ListParagraph"/>
        <w:numPr>
          <w:ilvl w:val="0"/>
          <w:numId w:val="1"/>
        </w:numPr>
        <w:ind w:left="0" w:right="-720"/>
        <w:rPr>
          <w:rFonts w:ascii="Times New Roman" w:hAnsi="Times New Roman"/>
        </w:rPr>
      </w:pPr>
      <w:r w:rsidRPr="00A42F6D">
        <w:rPr>
          <w:rFonts w:ascii="Times New Roman" w:hAnsi="Times New Roman"/>
        </w:rPr>
        <w:t>Sponsor logo on sign-in table at the event</w:t>
      </w:r>
    </w:p>
    <w:p w14:paraId="5EA9CEEB" w14:textId="25243C2A" w:rsidR="00644B79" w:rsidRDefault="00644B79" w:rsidP="00644B79">
      <w:pPr>
        <w:ind w:right="-720"/>
        <w:rPr>
          <w:rFonts w:ascii="Times New Roman" w:hAnsi="Times New Roman"/>
        </w:rPr>
      </w:pPr>
    </w:p>
    <w:p w14:paraId="70995EEE" w14:textId="07B3C350" w:rsidR="00644B79" w:rsidRPr="00B9178C" w:rsidRDefault="00644B79" w:rsidP="00644B79">
      <w:pPr>
        <w:ind w:right="-720"/>
        <w:rPr>
          <w:rFonts w:ascii="Times New Roman" w:hAnsi="Times New Roman"/>
          <w:b/>
          <w:sz w:val="18"/>
          <w:szCs w:val="18"/>
        </w:rPr>
      </w:pPr>
      <w:r>
        <w:rPr>
          <w:rFonts w:ascii="Times New Roman" w:hAnsi="Times New Roman"/>
          <w:b/>
        </w:rPr>
        <w:t>Coffee</w:t>
      </w:r>
      <w:r w:rsidRPr="00A42F6D">
        <w:rPr>
          <w:rFonts w:ascii="Times New Roman" w:hAnsi="Times New Roman"/>
          <w:b/>
        </w:rPr>
        <w:t xml:space="preserve"> Sponsor:</w:t>
      </w:r>
      <w:r>
        <w:rPr>
          <w:rFonts w:ascii="Times New Roman" w:hAnsi="Times New Roman"/>
          <w:b/>
        </w:rPr>
        <w:t xml:space="preserve"> $500 (1 business)</w:t>
      </w:r>
    </w:p>
    <w:p w14:paraId="46DBD5C2" w14:textId="77777777" w:rsidR="00644B79" w:rsidRPr="00C9726D" w:rsidRDefault="00644B79" w:rsidP="00644B79">
      <w:pPr>
        <w:pStyle w:val="ListParagraph"/>
        <w:numPr>
          <w:ilvl w:val="0"/>
          <w:numId w:val="1"/>
        </w:numPr>
        <w:ind w:left="0" w:right="-720"/>
        <w:rPr>
          <w:rFonts w:ascii="Times New Roman" w:hAnsi="Times New Roman"/>
        </w:rPr>
      </w:pPr>
      <w:r w:rsidRPr="00A42F6D">
        <w:rPr>
          <w:rFonts w:ascii="Times New Roman" w:hAnsi="Times New Roman"/>
        </w:rPr>
        <w:t>S</w:t>
      </w:r>
      <w:r>
        <w:rPr>
          <w:rFonts w:ascii="Times New Roman" w:hAnsi="Times New Roman"/>
        </w:rPr>
        <w:t>ingle</w:t>
      </w:r>
      <w:r w:rsidRPr="00A42F6D">
        <w:rPr>
          <w:rFonts w:ascii="Times New Roman" w:hAnsi="Times New Roman"/>
        </w:rPr>
        <w:t xml:space="preserve"> vendor booth</w:t>
      </w:r>
      <w:r>
        <w:rPr>
          <w:rFonts w:ascii="Times New Roman" w:hAnsi="Times New Roman"/>
        </w:rPr>
        <w:t xml:space="preserve"> is</w:t>
      </w:r>
      <w:r w:rsidRPr="00A42F6D">
        <w:rPr>
          <w:rFonts w:ascii="Times New Roman" w:hAnsi="Times New Roman"/>
        </w:rPr>
        <w:t xml:space="preserve"> included: $</w:t>
      </w:r>
      <w:r>
        <w:rPr>
          <w:rFonts w:ascii="Times New Roman" w:hAnsi="Times New Roman"/>
        </w:rPr>
        <w:t>235</w:t>
      </w:r>
      <w:r w:rsidRPr="00A42F6D">
        <w:rPr>
          <w:rFonts w:ascii="Times New Roman" w:hAnsi="Times New Roman"/>
        </w:rPr>
        <w:t xml:space="preserve"> Value</w:t>
      </w:r>
    </w:p>
    <w:p w14:paraId="7AA452B5" w14:textId="091F4338" w:rsidR="00644B79" w:rsidRPr="00A42F6D" w:rsidRDefault="00644B79" w:rsidP="00644B79">
      <w:pPr>
        <w:pStyle w:val="ListParagraph"/>
        <w:numPr>
          <w:ilvl w:val="0"/>
          <w:numId w:val="1"/>
        </w:numPr>
        <w:ind w:left="0" w:right="-720"/>
        <w:rPr>
          <w:rFonts w:ascii="Times New Roman" w:hAnsi="Times New Roman"/>
        </w:rPr>
      </w:pPr>
      <w:r w:rsidRPr="00A42F6D">
        <w:rPr>
          <w:rFonts w:ascii="Times New Roman" w:hAnsi="Times New Roman"/>
        </w:rPr>
        <w:t xml:space="preserve">All profit bar sales sold at the event go to </w:t>
      </w:r>
      <w:r>
        <w:rPr>
          <w:rFonts w:ascii="Times New Roman" w:hAnsi="Times New Roman"/>
        </w:rPr>
        <w:t>the coffee sponsor</w:t>
      </w:r>
    </w:p>
    <w:p w14:paraId="0D05E4CA" w14:textId="77777777" w:rsidR="00644B79" w:rsidRPr="00A42F6D" w:rsidRDefault="00644B79" w:rsidP="00644B79">
      <w:pPr>
        <w:pStyle w:val="ListParagraph"/>
        <w:numPr>
          <w:ilvl w:val="0"/>
          <w:numId w:val="1"/>
        </w:numPr>
        <w:ind w:left="0" w:right="-720"/>
        <w:rPr>
          <w:rFonts w:ascii="Times New Roman" w:hAnsi="Times New Roman"/>
        </w:rPr>
      </w:pPr>
      <w:r w:rsidRPr="00A42F6D">
        <w:rPr>
          <w:rFonts w:ascii="Times New Roman" w:hAnsi="Times New Roman"/>
        </w:rPr>
        <w:t xml:space="preserve">Sponsor logo on event advertising, </w:t>
      </w:r>
      <w:r>
        <w:rPr>
          <w:rFonts w:ascii="Times New Roman" w:hAnsi="Times New Roman"/>
        </w:rPr>
        <w:t xml:space="preserve">our website, our </w:t>
      </w:r>
      <w:r w:rsidRPr="00A42F6D">
        <w:rPr>
          <w:rFonts w:ascii="Times New Roman" w:hAnsi="Times New Roman"/>
        </w:rPr>
        <w:t xml:space="preserve">social media and </w:t>
      </w:r>
      <w:r>
        <w:rPr>
          <w:rFonts w:ascii="Times New Roman" w:hAnsi="Times New Roman"/>
        </w:rPr>
        <w:t xml:space="preserve">all </w:t>
      </w:r>
      <w:r w:rsidRPr="00A42F6D">
        <w:rPr>
          <w:rFonts w:ascii="Times New Roman" w:hAnsi="Times New Roman"/>
        </w:rPr>
        <w:t xml:space="preserve">printed material </w:t>
      </w:r>
    </w:p>
    <w:p w14:paraId="3505D957" w14:textId="0004D03B" w:rsidR="003C0020" w:rsidRPr="006E5B60" w:rsidRDefault="00644B79" w:rsidP="006268A8">
      <w:pPr>
        <w:pStyle w:val="ListParagraph"/>
        <w:numPr>
          <w:ilvl w:val="0"/>
          <w:numId w:val="1"/>
        </w:numPr>
        <w:ind w:left="0" w:right="-720"/>
        <w:rPr>
          <w:rFonts w:ascii="Times New Roman" w:hAnsi="Times New Roman"/>
        </w:rPr>
      </w:pPr>
      <w:r w:rsidRPr="00A42F6D">
        <w:rPr>
          <w:rFonts w:ascii="Times New Roman" w:hAnsi="Times New Roman"/>
        </w:rPr>
        <w:t>Sponsor logo on sign-in table at the event</w:t>
      </w:r>
    </w:p>
    <w:sectPr w:rsidR="003C0020" w:rsidRPr="006E5B60" w:rsidSect="000E5E9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5776" w14:textId="77777777" w:rsidR="0066516C" w:rsidRDefault="0066516C" w:rsidP="00F66578">
      <w:r>
        <w:separator/>
      </w:r>
    </w:p>
  </w:endnote>
  <w:endnote w:type="continuationSeparator" w:id="0">
    <w:p w14:paraId="7DC11898" w14:textId="77777777" w:rsidR="0066516C" w:rsidRDefault="0066516C" w:rsidP="00F6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FA7E" w14:textId="77777777" w:rsidR="0066516C" w:rsidRDefault="0066516C" w:rsidP="00F66578">
      <w:r>
        <w:separator/>
      </w:r>
    </w:p>
  </w:footnote>
  <w:footnote w:type="continuationSeparator" w:id="0">
    <w:p w14:paraId="1165B1D7" w14:textId="77777777" w:rsidR="0066516C" w:rsidRDefault="0066516C" w:rsidP="00F6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1C50" w14:textId="6B82F1F2" w:rsidR="006F25D3" w:rsidRPr="00A42F6D" w:rsidRDefault="00000000" w:rsidP="006F25D3">
    <w:pPr>
      <w:jc w:val="center"/>
      <w:rPr>
        <w:rFonts w:ascii="Times New Roman" w:hAnsi="Times New Roman"/>
        <w:b/>
        <w:bCs/>
        <w:sz w:val="48"/>
        <w:szCs w:val="48"/>
      </w:rPr>
    </w:pPr>
    <w:r w:rsidRPr="00A42F6D">
      <w:rPr>
        <w:rFonts w:ascii="Times New Roman" w:hAnsi="Times New Roman"/>
        <w:b/>
        <w:bCs/>
        <w:sz w:val="48"/>
        <w:szCs w:val="48"/>
      </w:rPr>
      <w:t>Crystal and Twigs Bridal Affair 202</w:t>
    </w:r>
    <w:r w:rsidR="00F66578">
      <w:rPr>
        <w:rFonts w:ascii="Times New Roman" w:hAnsi="Times New Roman"/>
        <w:b/>
        <w:bCs/>
        <w:sz w:val="48"/>
        <w:szCs w:val="48"/>
      </w:rPr>
      <w:t>3</w:t>
    </w:r>
  </w:p>
  <w:p w14:paraId="10F22526" w14:textId="1BF48A98" w:rsidR="006F25D3" w:rsidRPr="00A42F6D" w:rsidRDefault="00000000" w:rsidP="006F25D3">
    <w:pPr>
      <w:jc w:val="center"/>
      <w:rPr>
        <w:rFonts w:ascii="Times New Roman" w:hAnsi="Times New Roman"/>
        <w:b/>
        <w:i/>
      </w:rPr>
    </w:pPr>
    <w:r>
      <w:rPr>
        <w:rFonts w:ascii="Times New Roman" w:hAnsi="Times New Roman"/>
        <w:b/>
        <w:i/>
      </w:rPr>
      <w:t xml:space="preserve">Date: </w:t>
    </w:r>
    <w:r w:rsidR="00F66578">
      <w:rPr>
        <w:rFonts w:ascii="Times New Roman" w:hAnsi="Times New Roman"/>
        <w:b/>
        <w:i/>
      </w:rPr>
      <w:t xml:space="preserve">March 4, </w:t>
    </w:r>
    <w:proofErr w:type="gramStart"/>
    <w:r w:rsidR="00F66578">
      <w:rPr>
        <w:rFonts w:ascii="Times New Roman" w:hAnsi="Times New Roman"/>
        <w:b/>
        <w:i/>
      </w:rPr>
      <w:t xml:space="preserve">2023  </w:t>
    </w:r>
    <w:r>
      <w:rPr>
        <w:rFonts w:ascii="Times New Roman" w:hAnsi="Times New Roman"/>
        <w:b/>
        <w:i/>
      </w:rPr>
      <w:tab/>
    </w:r>
    <w:proofErr w:type="gramEnd"/>
    <w:r>
      <w:rPr>
        <w:rFonts w:ascii="Times New Roman" w:hAnsi="Times New Roman"/>
        <w:b/>
        <w:i/>
      </w:rPr>
      <w:t>|</w:t>
    </w:r>
    <w:r>
      <w:rPr>
        <w:rFonts w:ascii="Times New Roman" w:hAnsi="Times New Roman"/>
        <w:b/>
        <w:i/>
      </w:rPr>
      <w:tab/>
    </w:r>
    <w:r w:rsidRPr="00A42F6D">
      <w:rPr>
        <w:rFonts w:ascii="Times New Roman" w:hAnsi="Times New Roman"/>
        <w:b/>
        <w:i/>
      </w:rPr>
      <w:t>Location: Lewis Clark Hotel</w:t>
    </w:r>
  </w:p>
  <w:p w14:paraId="3487CE7D" w14:textId="77777777" w:rsidR="006F25D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E6CD0"/>
    <w:multiLevelType w:val="hybridMultilevel"/>
    <w:tmpl w:val="C1BA8D74"/>
    <w:lvl w:ilvl="0" w:tplc="DCAC2AC8">
      <w:start w:val="1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48970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A8"/>
    <w:rsid w:val="001F735E"/>
    <w:rsid w:val="003C0020"/>
    <w:rsid w:val="00477460"/>
    <w:rsid w:val="00532161"/>
    <w:rsid w:val="006268A8"/>
    <w:rsid w:val="00644B79"/>
    <w:rsid w:val="0066516C"/>
    <w:rsid w:val="006E5B60"/>
    <w:rsid w:val="009D62F6"/>
    <w:rsid w:val="00F47CD2"/>
    <w:rsid w:val="00F6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9079"/>
  <w15:chartTrackingRefBased/>
  <w15:docId w15:val="{58B51221-57FC-4902-8392-2123AED8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A8"/>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8A8"/>
    <w:pPr>
      <w:ind w:left="720"/>
      <w:contextualSpacing/>
    </w:pPr>
  </w:style>
  <w:style w:type="character" w:styleId="Hyperlink">
    <w:name w:val="Hyperlink"/>
    <w:basedOn w:val="DefaultParagraphFont"/>
    <w:uiPriority w:val="99"/>
    <w:unhideWhenUsed/>
    <w:rsid w:val="006268A8"/>
    <w:rPr>
      <w:color w:val="0563C1" w:themeColor="hyperlink"/>
      <w:u w:val="single"/>
    </w:rPr>
  </w:style>
  <w:style w:type="paragraph" w:styleId="Header">
    <w:name w:val="header"/>
    <w:basedOn w:val="Normal"/>
    <w:link w:val="HeaderChar"/>
    <w:uiPriority w:val="99"/>
    <w:unhideWhenUsed/>
    <w:rsid w:val="006268A8"/>
    <w:pPr>
      <w:tabs>
        <w:tab w:val="center" w:pos="4680"/>
        <w:tab w:val="right" w:pos="9360"/>
      </w:tabs>
    </w:pPr>
  </w:style>
  <w:style w:type="character" w:customStyle="1" w:styleId="HeaderChar">
    <w:name w:val="Header Char"/>
    <w:basedOn w:val="DefaultParagraphFont"/>
    <w:link w:val="Header"/>
    <w:uiPriority w:val="99"/>
    <w:rsid w:val="006268A8"/>
    <w:rPr>
      <w:rFonts w:ascii="Comic Sans MS" w:eastAsia="Times New Roman" w:hAnsi="Comic Sans MS" w:cs="Times New Roman"/>
      <w:sz w:val="24"/>
      <w:szCs w:val="24"/>
    </w:rPr>
  </w:style>
  <w:style w:type="paragraph" w:customStyle="1" w:styleId="Default">
    <w:name w:val="Default"/>
    <w:rsid w:val="006268A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F66578"/>
    <w:pPr>
      <w:tabs>
        <w:tab w:val="center" w:pos="4680"/>
        <w:tab w:val="right" w:pos="9360"/>
      </w:tabs>
    </w:pPr>
  </w:style>
  <w:style w:type="character" w:customStyle="1" w:styleId="FooterChar">
    <w:name w:val="Footer Char"/>
    <w:basedOn w:val="DefaultParagraphFont"/>
    <w:link w:val="Footer"/>
    <w:uiPriority w:val="99"/>
    <w:rsid w:val="00F66578"/>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ystalandtwig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3067</TotalTime>
  <Pages>3</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2022-11-08T01:53:00Z</dcterms:created>
  <dcterms:modified xsi:type="dcterms:W3CDTF">2022-12-03T00:02:00Z</dcterms:modified>
</cp:coreProperties>
</file>